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4A" w:rsidRDefault="0021284A" w:rsidP="0086027E">
      <w:pPr>
        <w:shd w:val="clear" w:color="auto" w:fill="FFFFFF"/>
        <w:spacing w:after="0" w:line="240" w:lineRule="auto"/>
        <w:jc w:val="center"/>
        <w:rPr>
          <w:b/>
          <w:bCs/>
          <w:sz w:val="28"/>
          <w:szCs w:val="28"/>
        </w:rPr>
      </w:pPr>
      <w:r w:rsidRPr="00C37244">
        <w:object w:dxaOrig="378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53.2pt" o:ole="" fillcolor="window">
            <v:imagedata r:id="rId9" o:title=""/>
          </v:shape>
          <o:OLEObject Type="Embed" ProgID="PBrush" ShapeID="_x0000_i1025" DrawAspect="Content" ObjectID="_1740983833" r:id="rId10"/>
        </w:object>
      </w:r>
    </w:p>
    <w:p w:rsidR="0021284A" w:rsidRPr="00523A21" w:rsidRDefault="00AC12B9" w:rsidP="0021284A">
      <w:pPr>
        <w:pStyle w:val="ad"/>
        <w:ind w:left="0" w:right="0" w:firstLine="66"/>
        <w:rPr>
          <w:sz w:val="28"/>
          <w:szCs w:val="28"/>
        </w:rPr>
      </w:pPr>
      <w:r w:rsidRPr="00523A21">
        <w:rPr>
          <w:sz w:val="28"/>
          <w:szCs w:val="28"/>
        </w:rPr>
        <w:t>Администрация</w:t>
      </w:r>
      <w:r w:rsidR="0021284A" w:rsidRPr="00523A21">
        <w:rPr>
          <w:sz w:val="28"/>
          <w:szCs w:val="28"/>
        </w:rPr>
        <w:t xml:space="preserve"> (исполнительно-распорядительный орган) </w:t>
      </w:r>
    </w:p>
    <w:p w:rsidR="0021284A" w:rsidRPr="00523A21" w:rsidRDefault="0021284A" w:rsidP="0021284A">
      <w:pPr>
        <w:pStyle w:val="ad"/>
        <w:ind w:left="0" w:right="0" w:firstLine="66"/>
        <w:rPr>
          <w:sz w:val="28"/>
          <w:szCs w:val="28"/>
        </w:rPr>
      </w:pPr>
      <w:r w:rsidRPr="00523A21">
        <w:rPr>
          <w:sz w:val="28"/>
          <w:szCs w:val="28"/>
        </w:rPr>
        <w:t xml:space="preserve">сельского </w:t>
      </w:r>
      <w:r w:rsidR="00AC12B9" w:rsidRPr="00523A21">
        <w:rPr>
          <w:sz w:val="28"/>
          <w:szCs w:val="28"/>
        </w:rPr>
        <w:t>поселения «</w:t>
      </w:r>
      <w:r w:rsidR="00530238">
        <w:rPr>
          <w:sz w:val="28"/>
          <w:szCs w:val="28"/>
        </w:rPr>
        <w:t>Деревня Ястребовка</w:t>
      </w:r>
      <w:r w:rsidRPr="00523A21">
        <w:rPr>
          <w:sz w:val="28"/>
          <w:szCs w:val="28"/>
        </w:rPr>
        <w:t xml:space="preserve">» </w:t>
      </w:r>
    </w:p>
    <w:p w:rsidR="0021284A" w:rsidRPr="00523A21" w:rsidRDefault="00AC12B9" w:rsidP="0021284A">
      <w:pPr>
        <w:pStyle w:val="ad"/>
        <w:ind w:left="0" w:right="0" w:firstLine="66"/>
        <w:rPr>
          <w:sz w:val="28"/>
          <w:szCs w:val="28"/>
        </w:rPr>
      </w:pPr>
      <w:r w:rsidRPr="00523A21">
        <w:rPr>
          <w:sz w:val="28"/>
          <w:szCs w:val="28"/>
        </w:rPr>
        <w:t xml:space="preserve">Ферзиковского района </w:t>
      </w:r>
      <w:r w:rsidR="0021284A" w:rsidRPr="00523A21">
        <w:rPr>
          <w:sz w:val="28"/>
          <w:szCs w:val="28"/>
        </w:rPr>
        <w:t>Калужской области</w:t>
      </w:r>
    </w:p>
    <w:p w:rsidR="0021284A" w:rsidRPr="00D70BFE" w:rsidRDefault="0021284A" w:rsidP="0021284A">
      <w:pPr>
        <w:pStyle w:val="ad"/>
        <w:ind w:left="0" w:right="0"/>
        <w:jc w:val="left"/>
        <w:rPr>
          <w:b w:val="0"/>
          <w:sz w:val="36"/>
        </w:rPr>
      </w:pPr>
    </w:p>
    <w:p w:rsidR="0021284A" w:rsidRPr="00FC115C" w:rsidRDefault="0021284A" w:rsidP="0021284A">
      <w:pPr>
        <w:spacing w:after="0" w:line="240" w:lineRule="auto"/>
        <w:jc w:val="center"/>
        <w:rPr>
          <w:rFonts w:ascii="Times New Roman" w:hAnsi="Times New Roman" w:cs="Times New Roman"/>
          <w:b/>
          <w:sz w:val="26"/>
          <w:szCs w:val="26"/>
        </w:rPr>
      </w:pPr>
      <w:r w:rsidRPr="00FC115C">
        <w:rPr>
          <w:rFonts w:ascii="Times New Roman" w:hAnsi="Times New Roman" w:cs="Times New Roman"/>
          <w:b/>
          <w:sz w:val="26"/>
          <w:szCs w:val="26"/>
        </w:rPr>
        <w:t>ПОСТАНОВЛЕНИЕ</w:t>
      </w:r>
    </w:p>
    <w:p w:rsidR="0021284A" w:rsidRPr="00FC115C" w:rsidRDefault="0021284A" w:rsidP="0021284A">
      <w:pPr>
        <w:spacing w:after="0" w:line="240" w:lineRule="auto"/>
        <w:jc w:val="center"/>
        <w:rPr>
          <w:rFonts w:ascii="Times New Roman" w:hAnsi="Times New Roman" w:cs="Times New Roman"/>
          <w:sz w:val="24"/>
          <w:szCs w:val="24"/>
        </w:rPr>
      </w:pPr>
    </w:p>
    <w:p w:rsidR="0021284A" w:rsidRPr="00FE135C" w:rsidRDefault="00D6682E" w:rsidP="0021284A">
      <w:pPr>
        <w:shd w:val="clear" w:color="auto" w:fill="FFFFFF"/>
        <w:tabs>
          <w:tab w:val="left" w:pos="6835"/>
        </w:tabs>
        <w:spacing w:after="0" w:line="240" w:lineRule="auto"/>
        <w:rPr>
          <w:rFonts w:ascii="Times New Roman" w:hAnsi="Times New Roman" w:cs="Times New Roman"/>
          <w:b/>
          <w:sz w:val="24"/>
          <w:szCs w:val="24"/>
          <w:u w:val="single"/>
        </w:rPr>
      </w:pPr>
      <w:r w:rsidRPr="00FE135C">
        <w:rPr>
          <w:rFonts w:ascii="Times New Roman" w:hAnsi="Times New Roman" w:cs="Times New Roman"/>
          <w:b/>
          <w:sz w:val="24"/>
          <w:szCs w:val="24"/>
        </w:rPr>
        <w:t>«</w:t>
      </w:r>
      <w:r w:rsidR="00FE135C" w:rsidRPr="00FE135C">
        <w:rPr>
          <w:rFonts w:ascii="Times New Roman" w:hAnsi="Times New Roman" w:cs="Times New Roman"/>
          <w:b/>
          <w:sz w:val="24"/>
          <w:szCs w:val="24"/>
        </w:rPr>
        <w:t>24</w:t>
      </w:r>
      <w:r w:rsidRPr="00FE135C">
        <w:rPr>
          <w:rFonts w:ascii="Times New Roman" w:hAnsi="Times New Roman" w:cs="Times New Roman"/>
          <w:b/>
          <w:sz w:val="24"/>
          <w:szCs w:val="24"/>
        </w:rPr>
        <w:t>»</w:t>
      </w:r>
      <w:r w:rsidR="00FE135C" w:rsidRPr="00FE135C">
        <w:rPr>
          <w:rFonts w:ascii="Times New Roman" w:hAnsi="Times New Roman" w:cs="Times New Roman"/>
          <w:b/>
          <w:sz w:val="24"/>
          <w:szCs w:val="24"/>
        </w:rPr>
        <w:t xml:space="preserve"> января</w:t>
      </w:r>
      <w:r w:rsidR="006E39BC" w:rsidRPr="00FE135C">
        <w:rPr>
          <w:rFonts w:ascii="Times New Roman" w:hAnsi="Times New Roman" w:cs="Times New Roman"/>
          <w:b/>
          <w:sz w:val="24"/>
          <w:szCs w:val="24"/>
        </w:rPr>
        <w:t xml:space="preserve"> </w:t>
      </w:r>
      <w:r w:rsidR="00B072EB" w:rsidRPr="00FE135C">
        <w:rPr>
          <w:rFonts w:ascii="Times New Roman" w:hAnsi="Times New Roman" w:cs="Times New Roman"/>
          <w:b/>
          <w:sz w:val="24"/>
          <w:szCs w:val="24"/>
        </w:rPr>
        <w:t>202</w:t>
      </w:r>
      <w:r w:rsidR="00FE135C" w:rsidRPr="00FE135C">
        <w:rPr>
          <w:rFonts w:ascii="Times New Roman" w:hAnsi="Times New Roman" w:cs="Times New Roman"/>
          <w:b/>
          <w:sz w:val="24"/>
          <w:szCs w:val="24"/>
        </w:rPr>
        <w:t>3</w:t>
      </w:r>
      <w:r w:rsidR="0021284A" w:rsidRPr="00FE135C">
        <w:rPr>
          <w:rFonts w:ascii="Times New Roman" w:hAnsi="Times New Roman" w:cs="Times New Roman"/>
          <w:b/>
          <w:sz w:val="24"/>
          <w:szCs w:val="24"/>
        </w:rPr>
        <w:t xml:space="preserve"> года                                </w:t>
      </w:r>
      <w:r w:rsidR="0086027E" w:rsidRPr="00FE135C">
        <w:rPr>
          <w:rFonts w:ascii="Times New Roman" w:hAnsi="Times New Roman" w:cs="Times New Roman"/>
          <w:b/>
          <w:sz w:val="24"/>
          <w:szCs w:val="24"/>
        </w:rPr>
        <w:t xml:space="preserve">                                        </w:t>
      </w:r>
      <w:r w:rsidR="00FC115C" w:rsidRPr="00FE135C">
        <w:rPr>
          <w:rFonts w:ascii="Times New Roman" w:hAnsi="Times New Roman" w:cs="Times New Roman"/>
          <w:b/>
          <w:sz w:val="24"/>
          <w:szCs w:val="24"/>
        </w:rPr>
        <w:t xml:space="preserve">                     </w:t>
      </w:r>
      <w:r w:rsidRPr="00FE135C">
        <w:rPr>
          <w:rFonts w:ascii="Times New Roman" w:hAnsi="Times New Roman" w:cs="Times New Roman"/>
          <w:b/>
          <w:sz w:val="24"/>
          <w:szCs w:val="24"/>
        </w:rPr>
        <w:t xml:space="preserve">         </w:t>
      </w:r>
      <w:r w:rsidR="009C2330" w:rsidRPr="00FE135C">
        <w:rPr>
          <w:rFonts w:ascii="Times New Roman" w:hAnsi="Times New Roman" w:cs="Times New Roman"/>
          <w:b/>
          <w:sz w:val="24"/>
          <w:szCs w:val="24"/>
        </w:rPr>
        <w:t xml:space="preserve">      </w:t>
      </w:r>
      <w:r w:rsidRPr="00FE135C">
        <w:rPr>
          <w:rFonts w:ascii="Times New Roman" w:hAnsi="Times New Roman" w:cs="Times New Roman"/>
          <w:b/>
          <w:sz w:val="24"/>
          <w:szCs w:val="24"/>
        </w:rPr>
        <w:t xml:space="preserve"> </w:t>
      </w:r>
      <w:r w:rsidR="00FC115C" w:rsidRPr="00FE135C">
        <w:rPr>
          <w:rFonts w:ascii="Times New Roman" w:hAnsi="Times New Roman" w:cs="Times New Roman"/>
          <w:b/>
          <w:sz w:val="24"/>
          <w:szCs w:val="24"/>
        </w:rPr>
        <w:t>№</w:t>
      </w:r>
      <w:r w:rsidR="00FE135C" w:rsidRPr="00FE135C">
        <w:rPr>
          <w:rFonts w:ascii="Times New Roman" w:hAnsi="Times New Roman" w:cs="Times New Roman"/>
          <w:b/>
          <w:sz w:val="24"/>
          <w:szCs w:val="24"/>
        </w:rPr>
        <w:t>2/1</w:t>
      </w:r>
    </w:p>
    <w:p w:rsidR="0021284A" w:rsidRPr="00530238" w:rsidRDefault="00530238" w:rsidP="0021284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5"/>
          <w:sz w:val="24"/>
          <w:szCs w:val="24"/>
        </w:rPr>
        <w:t>Д. Ястребовка</w:t>
      </w:r>
    </w:p>
    <w:p w:rsidR="0021284A" w:rsidRPr="00FC115C" w:rsidRDefault="0021284A" w:rsidP="0021284A">
      <w:pPr>
        <w:shd w:val="clear" w:color="auto" w:fill="FFFFFF"/>
        <w:spacing w:after="0" w:line="240" w:lineRule="auto"/>
        <w:jc w:val="center"/>
        <w:rPr>
          <w:rFonts w:ascii="Times New Roman" w:eastAsia="Times New Roman" w:hAnsi="Times New Roman" w:cs="Times New Roman"/>
          <w:sz w:val="24"/>
          <w:szCs w:val="24"/>
          <w:lang w:eastAsia="ru-RU"/>
        </w:rPr>
      </w:pPr>
    </w:p>
    <w:p w:rsidR="00B072EB" w:rsidRPr="006711B7" w:rsidRDefault="00B072EB" w:rsidP="00523A21">
      <w:pPr>
        <w:spacing w:after="0" w:line="240" w:lineRule="auto"/>
        <w:ind w:right="3541"/>
        <w:jc w:val="both"/>
        <w:rPr>
          <w:rFonts w:ascii="Times New Roman" w:hAnsi="Times New Roman" w:cs="Times New Roman"/>
          <w:b/>
          <w:sz w:val="24"/>
          <w:szCs w:val="24"/>
        </w:rPr>
      </w:pPr>
      <w:r w:rsidRPr="00B072EB">
        <w:rPr>
          <w:rFonts w:ascii="Times New Roman" w:hAnsi="Times New Roman" w:cs="Times New Roman"/>
          <w:b/>
          <w:sz w:val="24"/>
          <w:szCs w:val="24"/>
        </w:rPr>
        <w:t xml:space="preserve">Об утверждении административного регламента </w:t>
      </w:r>
      <w:r w:rsidR="006711B7">
        <w:rPr>
          <w:rFonts w:ascii="Times New Roman" w:hAnsi="Times New Roman" w:cs="Times New Roman"/>
          <w:b/>
          <w:sz w:val="24"/>
          <w:szCs w:val="24"/>
        </w:rPr>
        <w:t>по</w:t>
      </w:r>
      <w:r w:rsidR="00176225">
        <w:rPr>
          <w:rFonts w:ascii="Times New Roman" w:hAnsi="Times New Roman" w:cs="Times New Roman"/>
          <w:b/>
          <w:sz w:val="24"/>
          <w:szCs w:val="24"/>
        </w:rPr>
        <w:t xml:space="preserve"> </w:t>
      </w:r>
      <w:r w:rsidR="006711B7">
        <w:rPr>
          <w:rFonts w:ascii="Times New Roman" w:hAnsi="Times New Roman" w:cs="Times New Roman"/>
          <w:b/>
          <w:sz w:val="24"/>
          <w:szCs w:val="24"/>
        </w:rPr>
        <w:t>предоставлению</w:t>
      </w:r>
      <w:r w:rsidRPr="00B072EB">
        <w:rPr>
          <w:rFonts w:ascii="Times New Roman" w:hAnsi="Times New Roman" w:cs="Times New Roman"/>
          <w:b/>
          <w:sz w:val="24"/>
          <w:szCs w:val="24"/>
        </w:rPr>
        <w:t xml:space="preserve"> муниципальной услуги </w:t>
      </w:r>
      <w:r w:rsidRPr="006711B7">
        <w:rPr>
          <w:rFonts w:ascii="Times New Roman" w:hAnsi="Times New Roman" w:cs="Times New Roman"/>
          <w:b/>
          <w:sz w:val="24"/>
          <w:szCs w:val="24"/>
          <w:lang w:eastAsia="ru-RU"/>
        </w:rPr>
        <w:t>«</w:t>
      </w:r>
      <w:r w:rsidR="006711B7" w:rsidRPr="006711B7">
        <w:rPr>
          <w:rFonts w:ascii="Times New Roman" w:hAnsi="Times New Roman" w:cs="Times New Roman"/>
          <w:b/>
          <w:sz w:val="24"/>
          <w:szCs w:val="24"/>
        </w:rPr>
        <w:t>Признание помещения жилым помещением,</w:t>
      </w:r>
      <w:r w:rsidR="00D8119C">
        <w:rPr>
          <w:rFonts w:ascii="Times New Roman" w:hAnsi="Times New Roman" w:cs="Times New Roman"/>
          <w:b/>
          <w:sz w:val="24"/>
          <w:szCs w:val="24"/>
        </w:rPr>
        <w:t xml:space="preserve"> </w:t>
      </w:r>
      <w:r w:rsidR="006711B7" w:rsidRPr="006711B7">
        <w:rPr>
          <w:rFonts w:ascii="Times New Roman" w:hAnsi="Times New Roman" w:cs="Times New Roman"/>
          <w:b/>
          <w:sz w:val="24"/>
          <w:szCs w:val="24"/>
        </w:rPr>
        <w:t xml:space="preserve">жилого помещения непригодным для проживания, многоквартирного </w:t>
      </w:r>
      <w:r w:rsidR="00523A21">
        <w:rPr>
          <w:rFonts w:ascii="Times New Roman" w:hAnsi="Times New Roman" w:cs="Times New Roman"/>
          <w:b/>
          <w:sz w:val="24"/>
          <w:szCs w:val="24"/>
        </w:rPr>
        <w:t xml:space="preserve"> </w:t>
      </w:r>
      <w:r w:rsidR="006711B7" w:rsidRPr="006711B7">
        <w:rPr>
          <w:rFonts w:ascii="Times New Roman" w:hAnsi="Times New Roman" w:cs="Times New Roman"/>
          <w:b/>
          <w:sz w:val="24"/>
          <w:szCs w:val="24"/>
        </w:rPr>
        <w:t>дома а</w:t>
      </w:r>
      <w:r w:rsidR="00523A21">
        <w:rPr>
          <w:rFonts w:ascii="Times New Roman" w:hAnsi="Times New Roman" w:cs="Times New Roman"/>
          <w:b/>
          <w:sz w:val="24"/>
          <w:szCs w:val="24"/>
        </w:rPr>
        <w:t xml:space="preserve">варийным и подлежащим сносу или </w:t>
      </w:r>
      <w:r w:rsidR="006711B7" w:rsidRPr="006711B7">
        <w:rPr>
          <w:rFonts w:ascii="Times New Roman" w:hAnsi="Times New Roman" w:cs="Times New Roman"/>
          <w:b/>
          <w:sz w:val="24"/>
          <w:szCs w:val="24"/>
        </w:rPr>
        <w:t>реконструкции, садового дома жилым домом и жилого дома садовым домом</w:t>
      </w:r>
      <w:r w:rsidR="00111B46">
        <w:rPr>
          <w:rFonts w:ascii="Times New Roman" w:hAnsi="Times New Roman" w:cs="Times New Roman"/>
          <w:b/>
          <w:sz w:val="24"/>
          <w:szCs w:val="24"/>
        </w:rPr>
        <w:t xml:space="preserve"> </w:t>
      </w:r>
      <w:r w:rsidR="006711B7" w:rsidRPr="006711B7">
        <w:rPr>
          <w:rFonts w:ascii="Times New Roman" w:hAnsi="Times New Roman" w:cs="Times New Roman"/>
          <w:b/>
          <w:sz w:val="24"/>
          <w:szCs w:val="24"/>
        </w:rPr>
        <w:t>на территории</w:t>
      </w:r>
      <w:r w:rsidR="00D8119C">
        <w:rPr>
          <w:rFonts w:ascii="Times New Roman" w:hAnsi="Times New Roman" w:cs="Times New Roman"/>
          <w:b/>
          <w:sz w:val="24"/>
          <w:szCs w:val="24"/>
        </w:rPr>
        <w:t xml:space="preserve"> </w:t>
      </w:r>
      <w:r w:rsidR="00523A21">
        <w:rPr>
          <w:rFonts w:ascii="Times New Roman" w:hAnsi="Times New Roman" w:cs="Times New Roman"/>
          <w:b/>
          <w:sz w:val="24"/>
          <w:szCs w:val="24"/>
        </w:rPr>
        <w:t>с</w:t>
      </w:r>
      <w:r w:rsidR="00530238">
        <w:rPr>
          <w:rFonts w:ascii="Times New Roman" w:hAnsi="Times New Roman" w:cs="Times New Roman"/>
          <w:b/>
          <w:sz w:val="24"/>
          <w:szCs w:val="24"/>
        </w:rPr>
        <w:t>ельского поселения</w:t>
      </w:r>
      <w:r w:rsidR="006711B7" w:rsidRPr="006711B7">
        <w:rPr>
          <w:rFonts w:ascii="Times New Roman" w:hAnsi="Times New Roman" w:cs="Times New Roman"/>
          <w:b/>
          <w:sz w:val="24"/>
          <w:szCs w:val="24"/>
        </w:rPr>
        <w:t xml:space="preserve"> </w:t>
      </w:r>
      <w:r w:rsidRPr="006711B7">
        <w:rPr>
          <w:rFonts w:ascii="Times New Roman" w:hAnsi="Times New Roman" w:cs="Times New Roman"/>
          <w:b/>
          <w:sz w:val="24"/>
          <w:szCs w:val="24"/>
          <w:lang w:eastAsia="ru-RU"/>
        </w:rPr>
        <w:t>«</w:t>
      </w:r>
      <w:r w:rsidR="00530238">
        <w:rPr>
          <w:rFonts w:ascii="Times New Roman" w:hAnsi="Times New Roman" w:cs="Times New Roman"/>
          <w:b/>
          <w:sz w:val="24"/>
          <w:szCs w:val="24"/>
          <w:lang w:eastAsia="ru-RU"/>
        </w:rPr>
        <w:t>Деревня Ястребовка</w:t>
      </w:r>
      <w:r w:rsidRPr="006711B7">
        <w:rPr>
          <w:rFonts w:ascii="Times New Roman" w:hAnsi="Times New Roman" w:cs="Times New Roman"/>
          <w:b/>
          <w:sz w:val="24"/>
          <w:szCs w:val="24"/>
          <w:lang w:eastAsia="ru-RU"/>
        </w:rPr>
        <w:t>»</w:t>
      </w:r>
      <w:r w:rsidR="00523A21">
        <w:rPr>
          <w:rFonts w:ascii="Times New Roman" w:hAnsi="Times New Roman" w:cs="Times New Roman"/>
          <w:b/>
          <w:sz w:val="24"/>
          <w:szCs w:val="24"/>
          <w:lang w:eastAsia="ru-RU"/>
        </w:rPr>
        <w:t xml:space="preserve"> Ферзиковского района Калужской области</w:t>
      </w:r>
    </w:p>
    <w:p w:rsidR="0021284A" w:rsidRDefault="0021284A" w:rsidP="006711B7">
      <w:pPr>
        <w:shd w:val="clear" w:color="auto" w:fill="FFFFFF"/>
        <w:spacing w:after="0" w:line="240" w:lineRule="auto"/>
        <w:jc w:val="both"/>
        <w:rPr>
          <w:rFonts w:ascii="Times New Roman" w:eastAsia="Times New Roman" w:hAnsi="Times New Roman" w:cs="Times New Roman"/>
          <w:sz w:val="26"/>
          <w:szCs w:val="26"/>
          <w:lang w:eastAsia="ru-RU"/>
        </w:rPr>
      </w:pPr>
    </w:p>
    <w:p w:rsidR="0021284A" w:rsidRPr="00804125" w:rsidRDefault="0021284A" w:rsidP="00804125">
      <w:pPr>
        <w:shd w:val="clear" w:color="auto" w:fill="FFFFFF"/>
        <w:spacing w:after="0" w:line="240" w:lineRule="auto"/>
        <w:jc w:val="both"/>
        <w:rPr>
          <w:rFonts w:ascii="Times New Roman" w:hAnsi="Times New Roman" w:cs="Times New Roman"/>
          <w:b/>
          <w:bCs/>
          <w:sz w:val="24"/>
          <w:szCs w:val="24"/>
        </w:rPr>
      </w:pPr>
      <w:r w:rsidRPr="00804125">
        <w:rPr>
          <w:rFonts w:ascii="Times New Roman" w:eastAsia="Times New Roman" w:hAnsi="Times New Roman" w:cs="Times New Roman"/>
          <w:sz w:val="24"/>
          <w:szCs w:val="24"/>
          <w:lang w:eastAsia="ru-RU"/>
        </w:rPr>
        <w:t>        </w:t>
      </w:r>
      <w:proofErr w:type="gramStart"/>
      <w:r w:rsidR="00111B46" w:rsidRPr="00804125">
        <w:rPr>
          <w:rFonts w:ascii="Times New Roman" w:hAnsi="Times New Roman" w:cs="Times New Roman"/>
          <w:sz w:val="24"/>
          <w:szCs w:val="24"/>
        </w:rPr>
        <w:t>В соответствии с Жилищным кодексом Российской Федерации, Феде</w:t>
      </w:r>
      <w:r w:rsidR="00FE135C">
        <w:rPr>
          <w:rFonts w:ascii="Times New Roman" w:hAnsi="Times New Roman" w:cs="Times New Roman"/>
          <w:sz w:val="24"/>
          <w:szCs w:val="24"/>
        </w:rPr>
        <w:t>ральным законом от 27.07.2010 №</w:t>
      </w:r>
      <w:r w:rsidR="00111B46" w:rsidRPr="00804125">
        <w:rPr>
          <w:rFonts w:ascii="Times New Roman" w:hAnsi="Times New Roman" w:cs="Times New Roman"/>
          <w:sz w:val="24"/>
          <w:szCs w:val="24"/>
        </w:rPr>
        <w:t xml:space="preserve">210-ФЗ «Об организации предоставления государственных </w:t>
      </w:r>
      <w:r w:rsidR="00612E7E" w:rsidRPr="00804125">
        <w:rPr>
          <w:rFonts w:ascii="Times New Roman" w:hAnsi="Times New Roman" w:cs="Times New Roman"/>
          <w:sz w:val="24"/>
          <w:szCs w:val="24"/>
        </w:rPr>
        <w:br/>
      </w:r>
      <w:r w:rsidR="00111B46" w:rsidRPr="00804125">
        <w:rPr>
          <w:rFonts w:ascii="Times New Roman" w:hAnsi="Times New Roman" w:cs="Times New Roman"/>
          <w:sz w:val="24"/>
          <w:szCs w:val="24"/>
        </w:rPr>
        <w:t>и муниципальных услуг», Федеральным законом от 06.10.2003 №131-ФЗ «Об общих принципах организации местного самоуправ</w:t>
      </w:r>
      <w:r w:rsidR="00612E7E" w:rsidRPr="00804125">
        <w:rPr>
          <w:rFonts w:ascii="Times New Roman" w:hAnsi="Times New Roman" w:cs="Times New Roman"/>
          <w:sz w:val="24"/>
          <w:szCs w:val="24"/>
        </w:rPr>
        <w:t>ления в Российской Федерации», П</w:t>
      </w:r>
      <w:r w:rsidR="00111B46" w:rsidRPr="00804125">
        <w:rPr>
          <w:rFonts w:ascii="Times New Roman" w:hAnsi="Times New Roman" w:cs="Times New Roman"/>
          <w:sz w:val="24"/>
          <w:szCs w:val="24"/>
        </w:rPr>
        <w:t>остановлением Правительств Росси</w:t>
      </w:r>
      <w:r w:rsidR="00FE135C">
        <w:rPr>
          <w:rFonts w:ascii="Times New Roman" w:hAnsi="Times New Roman" w:cs="Times New Roman"/>
          <w:sz w:val="24"/>
          <w:szCs w:val="24"/>
        </w:rPr>
        <w:t>йской Федерации от 28.01.2006 №</w:t>
      </w:r>
      <w:r w:rsidR="00111B46" w:rsidRPr="00804125">
        <w:rPr>
          <w:rFonts w:ascii="Times New Roman" w:hAnsi="Times New Roman" w:cs="Times New Roman"/>
          <w:sz w:val="24"/>
          <w:szCs w:val="24"/>
        </w:rPr>
        <w:t xml:space="preserve">47 </w:t>
      </w:r>
      <w:r w:rsidR="002F2F03">
        <w:rPr>
          <w:rFonts w:ascii="Times New Roman" w:hAnsi="Times New Roman" w:cs="Times New Roman"/>
          <w:sz w:val="24"/>
          <w:szCs w:val="24"/>
        </w:rPr>
        <w:br/>
      </w:r>
      <w:r w:rsidR="00612E7E" w:rsidRPr="00804125">
        <w:rPr>
          <w:rFonts w:ascii="Times New Roman" w:hAnsi="Times New Roman" w:cs="Times New Roman"/>
          <w:sz w:val="24"/>
          <w:szCs w:val="24"/>
        </w:rPr>
        <w:t xml:space="preserve">(ред. от 28.09.2022) </w:t>
      </w:r>
      <w:r w:rsidR="00111B46" w:rsidRPr="00804125">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аварийным и подлежащим</w:t>
      </w:r>
      <w:proofErr w:type="gramEnd"/>
      <w:r w:rsidR="00111B46" w:rsidRPr="00804125">
        <w:rPr>
          <w:rFonts w:ascii="Times New Roman" w:hAnsi="Times New Roman" w:cs="Times New Roman"/>
          <w:sz w:val="24"/>
          <w:szCs w:val="24"/>
        </w:rPr>
        <w:t xml:space="preserve"> сносу или реконструкции, садового дома жилым домом и жилого дома садовым домом»</w:t>
      </w:r>
      <w:r w:rsidR="00A6415A" w:rsidRPr="00804125">
        <w:rPr>
          <w:rFonts w:ascii="Times New Roman" w:hAnsi="Times New Roman" w:cs="Times New Roman"/>
          <w:color w:val="000000"/>
          <w:sz w:val="24"/>
          <w:szCs w:val="24"/>
          <w:highlight w:val="white"/>
        </w:rPr>
        <w:t xml:space="preserve">, </w:t>
      </w:r>
      <w:r w:rsidR="00111B46" w:rsidRPr="00804125">
        <w:rPr>
          <w:rFonts w:ascii="Times New Roman" w:hAnsi="Times New Roman" w:cs="Times New Roman"/>
          <w:color w:val="000000"/>
          <w:sz w:val="24"/>
          <w:szCs w:val="24"/>
          <w:highlight w:val="white"/>
        </w:rPr>
        <w:t xml:space="preserve">руководствуясь </w:t>
      </w:r>
      <w:r w:rsidR="00B072EB" w:rsidRPr="00804125">
        <w:rPr>
          <w:rFonts w:ascii="Times New Roman" w:hAnsi="Times New Roman" w:cs="Times New Roman"/>
          <w:sz w:val="24"/>
          <w:szCs w:val="24"/>
          <w:highlight w:val="white"/>
        </w:rPr>
        <w:t xml:space="preserve">Уставом </w:t>
      </w:r>
      <w:r w:rsidR="00B072EB" w:rsidRPr="00804125">
        <w:rPr>
          <w:rFonts w:ascii="Times New Roman" w:hAnsi="Times New Roman" w:cs="Times New Roman"/>
          <w:sz w:val="24"/>
          <w:szCs w:val="24"/>
        </w:rPr>
        <w:t>сельского поселения «</w:t>
      </w:r>
      <w:r w:rsidR="00530238" w:rsidRPr="00804125">
        <w:rPr>
          <w:rFonts w:ascii="Times New Roman" w:hAnsi="Times New Roman" w:cs="Times New Roman"/>
          <w:sz w:val="24"/>
          <w:szCs w:val="24"/>
        </w:rPr>
        <w:t>Деревня Ястребовка</w:t>
      </w:r>
      <w:r w:rsidR="00B072EB" w:rsidRPr="00804125">
        <w:rPr>
          <w:rFonts w:ascii="Times New Roman" w:hAnsi="Times New Roman" w:cs="Times New Roman"/>
          <w:sz w:val="24"/>
          <w:szCs w:val="24"/>
        </w:rPr>
        <w:t>»</w:t>
      </w:r>
      <w:r w:rsidR="00523A21" w:rsidRPr="00804125">
        <w:rPr>
          <w:rFonts w:ascii="Times New Roman" w:hAnsi="Times New Roman" w:cs="Times New Roman"/>
          <w:sz w:val="24"/>
          <w:szCs w:val="24"/>
        </w:rPr>
        <w:t>,</w:t>
      </w:r>
      <w:r w:rsidRPr="00804125">
        <w:rPr>
          <w:rFonts w:ascii="Times New Roman" w:eastAsia="Times New Roman" w:hAnsi="Times New Roman" w:cs="Times New Roman"/>
          <w:sz w:val="24"/>
          <w:szCs w:val="24"/>
          <w:lang w:eastAsia="ru-RU"/>
        </w:rPr>
        <w:t xml:space="preserve"> </w:t>
      </w:r>
      <w:r w:rsidR="002F2F03">
        <w:rPr>
          <w:rFonts w:ascii="Times New Roman" w:hAnsi="Times New Roman" w:cs="Times New Roman"/>
          <w:sz w:val="24"/>
          <w:szCs w:val="24"/>
        </w:rPr>
        <w:t>а</w:t>
      </w:r>
      <w:r w:rsidR="00AC12B9" w:rsidRPr="00804125">
        <w:rPr>
          <w:rFonts w:ascii="Times New Roman" w:hAnsi="Times New Roman" w:cs="Times New Roman"/>
          <w:sz w:val="24"/>
          <w:szCs w:val="24"/>
        </w:rPr>
        <w:t>дминистрация</w:t>
      </w:r>
      <w:r w:rsidRPr="00804125">
        <w:rPr>
          <w:rFonts w:ascii="Times New Roman" w:hAnsi="Times New Roman" w:cs="Times New Roman"/>
          <w:sz w:val="24"/>
          <w:szCs w:val="24"/>
        </w:rPr>
        <w:t xml:space="preserve"> (исполнительно-распорядительный орган) сельского </w:t>
      </w:r>
      <w:r w:rsidR="00AC12B9" w:rsidRPr="00804125">
        <w:rPr>
          <w:rFonts w:ascii="Times New Roman" w:hAnsi="Times New Roman" w:cs="Times New Roman"/>
          <w:sz w:val="24"/>
          <w:szCs w:val="24"/>
        </w:rPr>
        <w:t>поселения «</w:t>
      </w:r>
      <w:r w:rsidR="00612E7E" w:rsidRPr="00804125">
        <w:rPr>
          <w:rFonts w:ascii="Times New Roman" w:hAnsi="Times New Roman" w:cs="Times New Roman"/>
          <w:sz w:val="24"/>
          <w:szCs w:val="24"/>
        </w:rPr>
        <w:t>Деревня Ястребовка</w:t>
      </w:r>
      <w:r w:rsidRPr="00804125">
        <w:rPr>
          <w:rFonts w:ascii="Times New Roman" w:hAnsi="Times New Roman" w:cs="Times New Roman"/>
          <w:sz w:val="24"/>
          <w:szCs w:val="24"/>
        </w:rPr>
        <w:t xml:space="preserve">» </w:t>
      </w:r>
      <w:r w:rsidRPr="00804125">
        <w:rPr>
          <w:rFonts w:ascii="Times New Roman" w:hAnsi="Times New Roman" w:cs="Times New Roman"/>
          <w:b/>
          <w:bCs/>
          <w:sz w:val="24"/>
          <w:szCs w:val="24"/>
        </w:rPr>
        <w:t>ПОСТАНОВЛЯЕТ:</w:t>
      </w:r>
    </w:p>
    <w:p w:rsidR="00111B46" w:rsidRPr="00804125" w:rsidRDefault="00111B46" w:rsidP="00804125">
      <w:pPr>
        <w:pStyle w:val="af1"/>
        <w:numPr>
          <w:ilvl w:val="0"/>
          <w:numId w:val="8"/>
        </w:numPr>
        <w:spacing w:after="0" w:line="240" w:lineRule="auto"/>
        <w:ind w:left="0" w:right="38" w:firstLine="567"/>
        <w:jc w:val="both"/>
        <w:rPr>
          <w:rFonts w:ascii="Times New Roman" w:hAnsi="Times New Roman" w:cs="Times New Roman"/>
          <w:sz w:val="24"/>
          <w:szCs w:val="24"/>
        </w:rPr>
      </w:pPr>
      <w:r w:rsidRPr="00804125">
        <w:rPr>
          <w:rFonts w:ascii="Times New Roman" w:hAnsi="Times New Roman" w:cs="Times New Roman"/>
          <w:sz w:val="24"/>
          <w:szCs w:val="24"/>
        </w:rPr>
        <w:t xml:space="preserve">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r w:rsidR="00612E7E" w:rsidRPr="00804125">
        <w:rPr>
          <w:rFonts w:ascii="Times New Roman" w:hAnsi="Times New Roman" w:cs="Times New Roman"/>
          <w:sz w:val="24"/>
          <w:szCs w:val="24"/>
        </w:rPr>
        <w:t xml:space="preserve">сельского поселения </w:t>
      </w:r>
      <w:r w:rsidR="00523A21" w:rsidRPr="00804125">
        <w:rPr>
          <w:rFonts w:ascii="Times New Roman" w:hAnsi="Times New Roman" w:cs="Times New Roman"/>
          <w:sz w:val="24"/>
          <w:szCs w:val="24"/>
          <w:lang w:eastAsia="ru-RU"/>
        </w:rPr>
        <w:t>«</w:t>
      </w:r>
      <w:r w:rsidR="00612E7E" w:rsidRPr="00804125">
        <w:rPr>
          <w:rFonts w:ascii="Times New Roman" w:hAnsi="Times New Roman" w:cs="Times New Roman"/>
          <w:sz w:val="24"/>
          <w:szCs w:val="24"/>
          <w:lang w:eastAsia="ru-RU"/>
        </w:rPr>
        <w:t>Деревня Ястребовка</w:t>
      </w:r>
      <w:r w:rsidR="00523A21" w:rsidRPr="00804125">
        <w:rPr>
          <w:rFonts w:ascii="Times New Roman" w:hAnsi="Times New Roman" w:cs="Times New Roman"/>
          <w:sz w:val="24"/>
          <w:szCs w:val="24"/>
          <w:lang w:eastAsia="ru-RU"/>
        </w:rPr>
        <w:t>» Ферзиковского района Калужской области</w:t>
      </w:r>
      <w:r w:rsidRPr="00804125">
        <w:rPr>
          <w:rFonts w:ascii="Times New Roman" w:hAnsi="Times New Roman" w:cs="Times New Roman"/>
          <w:sz w:val="24"/>
          <w:szCs w:val="24"/>
        </w:rPr>
        <w:t xml:space="preserve"> согласно приложению к настоящему </w:t>
      </w:r>
      <w:r w:rsidR="009245AD" w:rsidRPr="00804125">
        <w:rPr>
          <w:rFonts w:ascii="Times New Roman" w:hAnsi="Times New Roman" w:cs="Times New Roman"/>
          <w:sz w:val="24"/>
          <w:szCs w:val="24"/>
        </w:rPr>
        <w:t>П</w:t>
      </w:r>
      <w:r w:rsidRPr="00804125">
        <w:rPr>
          <w:rFonts w:ascii="Times New Roman" w:hAnsi="Times New Roman" w:cs="Times New Roman"/>
          <w:sz w:val="24"/>
          <w:szCs w:val="24"/>
        </w:rPr>
        <w:t>остановлению.</w:t>
      </w:r>
    </w:p>
    <w:p w:rsidR="009329A5" w:rsidRPr="00804125" w:rsidRDefault="009245AD" w:rsidP="00804125">
      <w:pPr>
        <w:pStyle w:val="af1"/>
        <w:spacing w:after="0" w:line="240" w:lineRule="auto"/>
        <w:ind w:left="0" w:right="38" w:firstLine="567"/>
        <w:jc w:val="both"/>
        <w:rPr>
          <w:rFonts w:ascii="Times New Roman" w:hAnsi="Times New Roman" w:cs="Times New Roman"/>
          <w:sz w:val="24"/>
          <w:szCs w:val="24"/>
        </w:rPr>
      </w:pPr>
      <w:r w:rsidRPr="00804125">
        <w:rPr>
          <w:rFonts w:ascii="Times New Roman" w:hAnsi="Times New Roman" w:cs="Times New Roman"/>
          <w:sz w:val="24"/>
          <w:szCs w:val="24"/>
        </w:rPr>
        <w:t>2. Постановление администрации сельского поселения «</w:t>
      </w:r>
      <w:r w:rsidR="00612E7E" w:rsidRPr="00804125">
        <w:rPr>
          <w:rFonts w:ascii="Times New Roman" w:hAnsi="Times New Roman" w:cs="Times New Roman"/>
          <w:sz w:val="24"/>
          <w:szCs w:val="24"/>
        </w:rPr>
        <w:t>Деревня Ястребовка</w:t>
      </w:r>
      <w:r w:rsidRPr="00804125">
        <w:rPr>
          <w:rFonts w:ascii="Times New Roman" w:hAnsi="Times New Roman" w:cs="Times New Roman"/>
          <w:sz w:val="24"/>
          <w:szCs w:val="24"/>
        </w:rPr>
        <w:t xml:space="preserve">»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от </w:t>
      </w:r>
      <w:r w:rsidR="00612E7E" w:rsidRPr="00804125">
        <w:rPr>
          <w:rFonts w:ascii="Times New Roman" w:hAnsi="Times New Roman" w:cs="Times New Roman"/>
          <w:sz w:val="24"/>
          <w:szCs w:val="24"/>
        </w:rPr>
        <w:t>04.12.2012 года №119 «Об утверждении Административного регламента предоставления</w:t>
      </w:r>
      <w:r w:rsidRPr="00804125">
        <w:rPr>
          <w:rFonts w:ascii="Times New Roman" w:hAnsi="Times New Roman" w:cs="Times New Roman"/>
          <w:sz w:val="24"/>
          <w:szCs w:val="24"/>
        </w:rPr>
        <w:t xml:space="preserve"> муниципальной услуги «</w:t>
      </w:r>
      <w:hyperlink r:id="rId11" w:history="1">
        <w:r w:rsidRPr="00804125">
          <w:rPr>
            <w:rStyle w:val="a4"/>
            <w:rFonts w:ascii="Times New Roman" w:hAnsi="Times New Roman" w:cs="Times New Roman"/>
            <w:color w:val="auto"/>
            <w:sz w:val="24"/>
            <w:szCs w:val="24"/>
            <w:shd w:val="clear" w:color="auto" w:fill="FFFFFF"/>
          </w:rPr>
          <w:t xml:space="preserve">Признание помещения жилым помещением, жилого помещения пригодным (непригодным) для проживания и многоквартирного дома аварийным </w:t>
        </w:r>
        <w:r w:rsidR="00FE135C">
          <w:rPr>
            <w:rStyle w:val="a4"/>
            <w:rFonts w:ascii="Times New Roman" w:hAnsi="Times New Roman" w:cs="Times New Roman"/>
            <w:color w:val="auto"/>
            <w:sz w:val="24"/>
            <w:szCs w:val="24"/>
            <w:shd w:val="clear" w:color="auto" w:fill="FFFFFF"/>
          </w:rPr>
          <w:br/>
        </w:r>
        <w:r w:rsidRPr="00804125">
          <w:rPr>
            <w:rStyle w:val="a4"/>
            <w:rFonts w:ascii="Times New Roman" w:hAnsi="Times New Roman" w:cs="Times New Roman"/>
            <w:color w:val="auto"/>
            <w:sz w:val="24"/>
            <w:szCs w:val="24"/>
            <w:shd w:val="clear" w:color="auto" w:fill="FFFFFF"/>
          </w:rPr>
          <w:t>и подлежащим сносу или реконструкции» в сельском поселении «</w:t>
        </w:r>
        <w:r w:rsidR="00612E7E" w:rsidRPr="00804125">
          <w:rPr>
            <w:rStyle w:val="a4"/>
            <w:rFonts w:ascii="Times New Roman" w:hAnsi="Times New Roman" w:cs="Times New Roman"/>
            <w:color w:val="auto"/>
            <w:sz w:val="24"/>
            <w:szCs w:val="24"/>
            <w:shd w:val="clear" w:color="auto" w:fill="FFFFFF"/>
          </w:rPr>
          <w:t>Деревня Ястребовка</w:t>
        </w:r>
        <w:r w:rsidRPr="00804125">
          <w:rPr>
            <w:rStyle w:val="a4"/>
            <w:rFonts w:ascii="Times New Roman" w:hAnsi="Times New Roman" w:cs="Times New Roman"/>
            <w:color w:val="auto"/>
            <w:sz w:val="24"/>
            <w:szCs w:val="24"/>
            <w:shd w:val="clear" w:color="auto" w:fill="FFFFFF"/>
          </w:rPr>
          <w:t>»</w:t>
        </w:r>
      </w:hyperlink>
      <w:r w:rsidRPr="00804125">
        <w:rPr>
          <w:rFonts w:ascii="Times New Roman" w:hAnsi="Times New Roman" w:cs="Times New Roman"/>
          <w:sz w:val="24"/>
          <w:szCs w:val="24"/>
        </w:rPr>
        <w:t xml:space="preserve"> считать утратившим силу.</w:t>
      </w:r>
    </w:p>
    <w:p w:rsidR="0021284A" w:rsidRPr="00804125" w:rsidRDefault="009329A5" w:rsidP="00804125">
      <w:pPr>
        <w:pStyle w:val="ae"/>
        <w:suppressAutoHyphens/>
        <w:ind w:firstLine="567"/>
        <w:jc w:val="both"/>
        <w:rPr>
          <w:rFonts w:ascii="Times New Roman" w:hAnsi="Times New Roman" w:cs="Times New Roman"/>
          <w:sz w:val="24"/>
          <w:szCs w:val="24"/>
        </w:rPr>
      </w:pPr>
      <w:r w:rsidRPr="00804125">
        <w:rPr>
          <w:rFonts w:ascii="Times New Roman" w:hAnsi="Times New Roman" w:cs="Times New Roman"/>
          <w:sz w:val="24"/>
          <w:szCs w:val="24"/>
        </w:rPr>
        <w:t>3</w:t>
      </w:r>
      <w:r w:rsidR="0021284A" w:rsidRPr="00804125">
        <w:rPr>
          <w:rFonts w:ascii="Times New Roman" w:hAnsi="Times New Roman" w:cs="Times New Roman"/>
          <w:sz w:val="24"/>
          <w:szCs w:val="24"/>
        </w:rPr>
        <w:t xml:space="preserve">. </w:t>
      </w:r>
      <w:proofErr w:type="gramStart"/>
      <w:r w:rsidR="0021284A" w:rsidRPr="00804125">
        <w:rPr>
          <w:rFonts w:ascii="Times New Roman" w:hAnsi="Times New Roman" w:cs="Times New Roman"/>
          <w:sz w:val="24"/>
          <w:szCs w:val="24"/>
        </w:rPr>
        <w:t>Контроль за</w:t>
      </w:r>
      <w:proofErr w:type="gramEnd"/>
      <w:r w:rsidR="0021284A" w:rsidRPr="00804125">
        <w:rPr>
          <w:rFonts w:ascii="Times New Roman" w:hAnsi="Times New Roman" w:cs="Times New Roman"/>
          <w:sz w:val="24"/>
          <w:szCs w:val="24"/>
        </w:rPr>
        <w:t xml:space="preserve"> исполнением настоящего Постановления оставляю за собой.</w:t>
      </w:r>
    </w:p>
    <w:p w:rsidR="0021284A" w:rsidRPr="00804125" w:rsidRDefault="009329A5" w:rsidP="00804125">
      <w:pPr>
        <w:pStyle w:val="ae"/>
        <w:suppressAutoHyphens/>
        <w:ind w:firstLine="567"/>
        <w:jc w:val="both"/>
        <w:rPr>
          <w:rFonts w:ascii="Times New Roman" w:hAnsi="Times New Roman" w:cs="Times New Roman"/>
          <w:sz w:val="26"/>
          <w:szCs w:val="26"/>
        </w:rPr>
      </w:pPr>
      <w:r w:rsidRPr="00804125">
        <w:rPr>
          <w:rFonts w:ascii="Times New Roman" w:hAnsi="Times New Roman" w:cs="Times New Roman"/>
          <w:sz w:val="24"/>
          <w:szCs w:val="24"/>
        </w:rPr>
        <w:t>4</w:t>
      </w:r>
      <w:r w:rsidR="0021284A" w:rsidRPr="00804125">
        <w:rPr>
          <w:rFonts w:ascii="Times New Roman" w:hAnsi="Times New Roman" w:cs="Times New Roman"/>
          <w:sz w:val="24"/>
          <w:szCs w:val="24"/>
        </w:rPr>
        <w:t xml:space="preserve">. Настоящее Постановление вступает в силу с момента </w:t>
      </w:r>
      <w:r w:rsidR="00B072EB" w:rsidRPr="00804125">
        <w:rPr>
          <w:rFonts w:ascii="Times New Roman" w:hAnsi="Times New Roman" w:cs="Times New Roman"/>
          <w:sz w:val="24"/>
          <w:szCs w:val="24"/>
        </w:rPr>
        <w:t xml:space="preserve">его </w:t>
      </w:r>
      <w:r w:rsidR="00612E7E" w:rsidRPr="00804125">
        <w:rPr>
          <w:rFonts w:ascii="Times New Roman" w:hAnsi="Times New Roman" w:cs="Times New Roman"/>
          <w:sz w:val="24"/>
          <w:szCs w:val="24"/>
        </w:rPr>
        <w:t xml:space="preserve">подписания. </w:t>
      </w:r>
    </w:p>
    <w:p w:rsidR="006858BD" w:rsidRPr="00804125" w:rsidRDefault="006858BD" w:rsidP="00804125">
      <w:pPr>
        <w:spacing w:after="0" w:line="240" w:lineRule="auto"/>
        <w:rPr>
          <w:rFonts w:ascii="Times New Roman" w:hAnsi="Times New Roman" w:cs="Times New Roman"/>
          <w:b/>
          <w:sz w:val="24"/>
          <w:szCs w:val="24"/>
        </w:rPr>
      </w:pPr>
    </w:p>
    <w:p w:rsidR="00AC12B9" w:rsidRPr="00804125" w:rsidRDefault="006F0058" w:rsidP="00804125">
      <w:pPr>
        <w:spacing w:after="0" w:line="240" w:lineRule="auto"/>
        <w:rPr>
          <w:rFonts w:ascii="Times New Roman" w:hAnsi="Times New Roman" w:cs="Times New Roman"/>
          <w:b/>
          <w:sz w:val="24"/>
          <w:szCs w:val="24"/>
        </w:rPr>
      </w:pPr>
      <w:r w:rsidRPr="00804125">
        <w:rPr>
          <w:rFonts w:ascii="Times New Roman" w:hAnsi="Times New Roman" w:cs="Times New Roman"/>
          <w:b/>
          <w:sz w:val="24"/>
          <w:szCs w:val="24"/>
        </w:rPr>
        <w:t>Глава</w:t>
      </w:r>
      <w:r w:rsidR="0021284A" w:rsidRPr="00804125">
        <w:rPr>
          <w:rFonts w:ascii="Times New Roman" w:hAnsi="Times New Roman" w:cs="Times New Roman"/>
          <w:b/>
          <w:sz w:val="24"/>
          <w:szCs w:val="24"/>
        </w:rPr>
        <w:t xml:space="preserve"> администрации  </w:t>
      </w:r>
    </w:p>
    <w:p w:rsidR="00AC12B9" w:rsidRPr="00804125" w:rsidRDefault="00953CDF" w:rsidP="00804125">
      <w:pPr>
        <w:spacing w:after="0" w:line="240" w:lineRule="auto"/>
        <w:rPr>
          <w:rFonts w:ascii="Times New Roman" w:hAnsi="Times New Roman" w:cs="Times New Roman"/>
          <w:b/>
          <w:sz w:val="24"/>
          <w:szCs w:val="24"/>
        </w:rPr>
      </w:pPr>
      <w:r w:rsidRPr="00804125">
        <w:rPr>
          <w:rFonts w:ascii="Times New Roman" w:hAnsi="Times New Roman" w:cs="Times New Roman"/>
          <w:b/>
          <w:sz w:val="24"/>
          <w:szCs w:val="24"/>
        </w:rPr>
        <w:t>сельского по</w:t>
      </w:r>
      <w:r w:rsidR="0021284A" w:rsidRPr="00804125">
        <w:rPr>
          <w:rFonts w:ascii="Times New Roman" w:hAnsi="Times New Roman" w:cs="Times New Roman"/>
          <w:b/>
          <w:sz w:val="24"/>
          <w:szCs w:val="24"/>
        </w:rPr>
        <w:t>селения</w:t>
      </w:r>
    </w:p>
    <w:p w:rsidR="0021284A" w:rsidRPr="00804125" w:rsidRDefault="00AC12B9" w:rsidP="00804125">
      <w:pPr>
        <w:spacing w:after="0" w:line="240" w:lineRule="auto"/>
        <w:rPr>
          <w:rFonts w:ascii="Times New Roman" w:hAnsi="Times New Roman" w:cs="Times New Roman"/>
          <w:b/>
          <w:sz w:val="24"/>
          <w:szCs w:val="24"/>
        </w:rPr>
      </w:pPr>
      <w:r w:rsidRPr="00804125">
        <w:rPr>
          <w:rFonts w:ascii="Times New Roman" w:hAnsi="Times New Roman" w:cs="Times New Roman"/>
          <w:b/>
          <w:sz w:val="24"/>
          <w:szCs w:val="24"/>
        </w:rPr>
        <w:t>«</w:t>
      </w:r>
      <w:r w:rsidR="00612E7E" w:rsidRPr="00804125">
        <w:rPr>
          <w:rFonts w:ascii="Times New Roman" w:hAnsi="Times New Roman" w:cs="Times New Roman"/>
          <w:b/>
          <w:sz w:val="24"/>
          <w:szCs w:val="24"/>
        </w:rPr>
        <w:t xml:space="preserve">Деревня Ястребовка» </w:t>
      </w:r>
      <w:r w:rsidR="0021284A" w:rsidRPr="00804125">
        <w:rPr>
          <w:rFonts w:ascii="Times New Roman" w:hAnsi="Times New Roman" w:cs="Times New Roman"/>
          <w:b/>
          <w:sz w:val="24"/>
          <w:szCs w:val="24"/>
        </w:rPr>
        <w:t xml:space="preserve">    </w:t>
      </w:r>
      <w:r w:rsidRPr="00804125">
        <w:rPr>
          <w:rFonts w:ascii="Times New Roman" w:hAnsi="Times New Roman" w:cs="Times New Roman"/>
          <w:b/>
          <w:sz w:val="24"/>
          <w:szCs w:val="24"/>
        </w:rPr>
        <w:t xml:space="preserve">  </w:t>
      </w:r>
      <w:r w:rsidR="004F0992" w:rsidRPr="00804125">
        <w:rPr>
          <w:rFonts w:ascii="Times New Roman" w:hAnsi="Times New Roman" w:cs="Times New Roman"/>
          <w:b/>
          <w:sz w:val="24"/>
          <w:szCs w:val="24"/>
        </w:rPr>
        <w:t xml:space="preserve">                            </w:t>
      </w:r>
      <w:r w:rsidR="00D6682E" w:rsidRPr="00804125">
        <w:rPr>
          <w:rFonts w:ascii="Times New Roman" w:hAnsi="Times New Roman" w:cs="Times New Roman"/>
          <w:b/>
          <w:sz w:val="24"/>
          <w:szCs w:val="24"/>
        </w:rPr>
        <w:t xml:space="preserve">           </w:t>
      </w:r>
      <w:r w:rsidR="004F0992" w:rsidRPr="00804125">
        <w:rPr>
          <w:rFonts w:ascii="Times New Roman" w:hAnsi="Times New Roman" w:cs="Times New Roman"/>
          <w:b/>
          <w:sz w:val="24"/>
          <w:szCs w:val="24"/>
        </w:rPr>
        <w:t xml:space="preserve">      </w:t>
      </w:r>
      <w:r w:rsidR="009101FA" w:rsidRPr="00804125">
        <w:rPr>
          <w:rFonts w:ascii="Times New Roman" w:hAnsi="Times New Roman" w:cs="Times New Roman"/>
          <w:b/>
          <w:sz w:val="24"/>
          <w:szCs w:val="24"/>
        </w:rPr>
        <w:t xml:space="preserve">    </w:t>
      </w:r>
      <w:r w:rsidR="004F0992" w:rsidRPr="00804125">
        <w:rPr>
          <w:rFonts w:ascii="Times New Roman" w:hAnsi="Times New Roman" w:cs="Times New Roman"/>
          <w:b/>
          <w:sz w:val="24"/>
          <w:szCs w:val="24"/>
        </w:rPr>
        <w:t xml:space="preserve">        </w:t>
      </w:r>
      <w:r w:rsidRPr="00804125">
        <w:rPr>
          <w:rFonts w:ascii="Times New Roman" w:hAnsi="Times New Roman" w:cs="Times New Roman"/>
          <w:b/>
          <w:sz w:val="24"/>
          <w:szCs w:val="24"/>
        </w:rPr>
        <w:t xml:space="preserve">   </w:t>
      </w:r>
      <w:r w:rsidR="00D6682E" w:rsidRPr="00804125">
        <w:rPr>
          <w:rFonts w:ascii="Times New Roman" w:hAnsi="Times New Roman" w:cs="Times New Roman"/>
          <w:b/>
          <w:sz w:val="24"/>
          <w:szCs w:val="24"/>
        </w:rPr>
        <w:t xml:space="preserve"> </w:t>
      </w:r>
      <w:r w:rsidR="006858BD" w:rsidRPr="00804125">
        <w:rPr>
          <w:rFonts w:ascii="Times New Roman" w:hAnsi="Times New Roman" w:cs="Times New Roman"/>
          <w:b/>
          <w:sz w:val="24"/>
          <w:szCs w:val="24"/>
        </w:rPr>
        <w:t xml:space="preserve">   </w:t>
      </w:r>
      <w:r w:rsidR="00523A21" w:rsidRPr="00804125">
        <w:rPr>
          <w:rFonts w:ascii="Times New Roman" w:hAnsi="Times New Roman" w:cs="Times New Roman"/>
          <w:b/>
          <w:sz w:val="24"/>
          <w:szCs w:val="24"/>
        </w:rPr>
        <w:t xml:space="preserve">                  </w:t>
      </w:r>
      <w:r w:rsidR="006858BD" w:rsidRPr="00804125">
        <w:rPr>
          <w:rFonts w:ascii="Times New Roman" w:hAnsi="Times New Roman" w:cs="Times New Roman"/>
          <w:b/>
          <w:sz w:val="24"/>
          <w:szCs w:val="24"/>
        </w:rPr>
        <w:t xml:space="preserve"> </w:t>
      </w:r>
      <w:r w:rsidR="00D6682E" w:rsidRPr="00804125">
        <w:rPr>
          <w:rFonts w:ascii="Times New Roman" w:hAnsi="Times New Roman" w:cs="Times New Roman"/>
          <w:b/>
          <w:sz w:val="24"/>
          <w:szCs w:val="24"/>
        </w:rPr>
        <w:t xml:space="preserve">   </w:t>
      </w:r>
      <w:r w:rsidR="00612E7E" w:rsidRPr="00804125">
        <w:rPr>
          <w:rFonts w:ascii="Times New Roman" w:hAnsi="Times New Roman" w:cs="Times New Roman"/>
          <w:b/>
          <w:sz w:val="24"/>
          <w:szCs w:val="24"/>
        </w:rPr>
        <w:t xml:space="preserve">В.А. </w:t>
      </w:r>
      <w:proofErr w:type="spellStart"/>
      <w:r w:rsidR="00612E7E" w:rsidRPr="00804125">
        <w:rPr>
          <w:rFonts w:ascii="Times New Roman" w:hAnsi="Times New Roman" w:cs="Times New Roman"/>
          <w:b/>
          <w:sz w:val="24"/>
          <w:szCs w:val="24"/>
        </w:rPr>
        <w:t>Куртенко</w:t>
      </w:r>
      <w:proofErr w:type="spellEnd"/>
    </w:p>
    <w:p w:rsidR="004F0992" w:rsidRPr="00804125" w:rsidRDefault="004F0992" w:rsidP="00804125">
      <w:pPr>
        <w:shd w:val="clear" w:color="auto" w:fill="FFFFFF"/>
        <w:spacing w:after="0" w:line="240" w:lineRule="auto"/>
        <w:jc w:val="right"/>
        <w:rPr>
          <w:rFonts w:ascii="Times New Roman" w:eastAsia="Times New Roman" w:hAnsi="Times New Roman" w:cs="Times New Roman"/>
          <w:lang w:eastAsia="ru-RU"/>
        </w:rPr>
      </w:pPr>
    </w:p>
    <w:p w:rsidR="006858BD" w:rsidRPr="00804125" w:rsidRDefault="006858BD" w:rsidP="00804125">
      <w:pPr>
        <w:shd w:val="clear" w:color="auto" w:fill="FFFFFF"/>
        <w:spacing w:after="0" w:line="240" w:lineRule="auto"/>
        <w:jc w:val="right"/>
        <w:rPr>
          <w:rFonts w:ascii="Times New Roman" w:eastAsia="Times New Roman" w:hAnsi="Times New Roman" w:cs="Times New Roman"/>
          <w:lang w:eastAsia="ru-RU"/>
        </w:rPr>
      </w:pPr>
    </w:p>
    <w:p w:rsidR="006858BD" w:rsidRPr="00804125" w:rsidRDefault="006858BD" w:rsidP="00804125">
      <w:pPr>
        <w:shd w:val="clear" w:color="auto" w:fill="FFFFFF"/>
        <w:spacing w:after="0" w:line="240" w:lineRule="auto"/>
        <w:jc w:val="right"/>
        <w:rPr>
          <w:rFonts w:ascii="Times New Roman" w:eastAsia="Times New Roman" w:hAnsi="Times New Roman" w:cs="Times New Roman"/>
          <w:lang w:eastAsia="ru-RU"/>
        </w:rPr>
      </w:pPr>
    </w:p>
    <w:p w:rsidR="006858BD" w:rsidRPr="00804125" w:rsidRDefault="006858BD" w:rsidP="00804125">
      <w:pPr>
        <w:shd w:val="clear" w:color="auto" w:fill="FFFFFF"/>
        <w:spacing w:after="0" w:line="240" w:lineRule="auto"/>
        <w:jc w:val="right"/>
        <w:rPr>
          <w:rFonts w:ascii="Times New Roman" w:eastAsia="Times New Roman" w:hAnsi="Times New Roman" w:cs="Times New Roman"/>
          <w:lang w:eastAsia="ru-RU"/>
        </w:rPr>
      </w:pPr>
    </w:p>
    <w:p w:rsidR="000A28AB" w:rsidRDefault="000A28AB">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6175E2" w:rsidRPr="00804125" w:rsidRDefault="00843F07" w:rsidP="00804125">
      <w:pPr>
        <w:shd w:val="clear" w:color="auto" w:fill="FFFFFF"/>
        <w:spacing w:after="0" w:line="240" w:lineRule="auto"/>
        <w:jc w:val="right"/>
        <w:rPr>
          <w:rFonts w:ascii="Times New Roman" w:eastAsia="Times New Roman" w:hAnsi="Times New Roman" w:cs="Times New Roman"/>
          <w:lang w:eastAsia="ru-RU"/>
        </w:rPr>
      </w:pPr>
      <w:r w:rsidRPr="00804125">
        <w:rPr>
          <w:rFonts w:ascii="Times New Roman" w:eastAsia="Times New Roman" w:hAnsi="Times New Roman" w:cs="Times New Roman"/>
          <w:lang w:eastAsia="ru-RU"/>
        </w:rPr>
        <w:lastRenderedPageBreak/>
        <w:t xml:space="preserve">Приложение </w:t>
      </w:r>
      <w:proofErr w:type="gramStart"/>
      <w:r w:rsidRPr="00804125">
        <w:rPr>
          <w:rFonts w:ascii="Times New Roman" w:eastAsia="Times New Roman" w:hAnsi="Times New Roman" w:cs="Times New Roman"/>
          <w:lang w:eastAsia="ru-RU"/>
        </w:rPr>
        <w:t>к</w:t>
      </w:r>
      <w:proofErr w:type="gramEnd"/>
    </w:p>
    <w:p w:rsidR="006175E2" w:rsidRPr="00804125" w:rsidRDefault="00843F07" w:rsidP="00804125">
      <w:pPr>
        <w:shd w:val="clear" w:color="auto" w:fill="FFFFFF"/>
        <w:spacing w:after="0" w:line="240" w:lineRule="auto"/>
        <w:ind w:left="3150" w:firstLine="708"/>
        <w:jc w:val="right"/>
        <w:rPr>
          <w:rFonts w:ascii="Times New Roman" w:eastAsia="Times New Roman" w:hAnsi="Times New Roman" w:cs="Times New Roman"/>
          <w:lang w:eastAsia="ru-RU"/>
        </w:rPr>
      </w:pPr>
      <w:r w:rsidRPr="00804125">
        <w:rPr>
          <w:rFonts w:ascii="Times New Roman" w:eastAsia="Times New Roman" w:hAnsi="Times New Roman" w:cs="Times New Roman"/>
          <w:lang w:eastAsia="ru-RU"/>
        </w:rPr>
        <w:t>Постановлению</w:t>
      </w:r>
      <w:r w:rsidR="006175E2" w:rsidRPr="00804125">
        <w:rPr>
          <w:rFonts w:ascii="Times New Roman" w:eastAsia="Times New Roman" w:hAnsi="Times New Roman" w:cs="Times New Roman"/>
          <w:lang w:eastAsia="ru-RU"/>
        </w:rPr>
        <w:t xml:space="preserve"> </w:t>
      </w:r>
      <w:r w:rsidR="00252257" w:rsidRPr="00804125">
        <w:rPr>
          <w:rFonts w:ascii="Times New Roman" w:eastAsia="Times New Roman" w:hAnsi="Times New Roman" w:cs="Times New Roman"/>
          <w:lang w:eastAsia="ru-RU"/>
        </w:rPr>
        <w:t>администрации</w:t>
      </w:r>
      <w:r w:rsidR="006175E2" w:rsidRPr="00804125">
        <w:rPr>
          <w:rFonts w:ascii="Times New Roman" w:eastAsia="Times New Roman" w:hAnsi="Times New Roman" w:cs="Times New Roman"/>
          <w:lang w:eastAsia="ru-RU"/>
        </w:rPr>
        <w:t xml:space="preserve"> </w:t>
      </w:r>
    </w:p>
    <w:p w:rsidR="006175E2" w:rsidRPr="00804125" w:rsidRDefault="00953CDF" w:rsidP="00804125">
      <w:pPr>
        <w:shd w:val="clear" w:color="auto" w:fill="FFFFFF"/>
        <w:spacing w:after="0" w:line="240" w:lineRule="auto"/>
        <w:ind w:left="3150" w:firstLine="708"/>
        <w:jc w:val="right"/>
        <w:rPr>
          <w:rFonts w:ascii="Times New Roman" w:eastAsia="Times New Roman" w:hAnsi="Times New Roman" w:cs="Times New Roman"/>
          <w:lang w:eastAsia="ru-RU"/>
        </w:rPr>
      </w:pPr>
      <w:r w:rsidRPr="00804125">
        <w:rPr>
          <w:rFonts w:ascii="Times New Roman" w:eastAsia="Times New Roman" w:hAnsi="Times New Roman" w:cs="Times New Roman"/>
          <w:lang w:eastAsia="ru-RU"/>
        </w:rPr>
        <w:t>(ИРО)</w:t>
      </w:r>
      <w:r w:rsidR="00235BE4" w:rsidRPr="00804125">
        <w:rPr>
          <w:rFonts w:ascii="Times New Roman" w:eastAsia="Times New Roman" w:hAnsi="Times New Roman" w:cs="Times New Roman"/>
          <w:lang w:eastAsia="ru-RU"/>
        </w:rPr>
        <w:t xml:space="preserve"> </w:t>
      </w:r>
      <w:r w:rsidR="006175E2" w:rsidRPr="00804125">
        <w:rPr>
          <w:rFonts w:ascii="Times New Roman" w:eastAsia="Times New Roman" w:hAnsi="Times New Roman" w:cs="Times New Roman"/>
          <w:lang w:eastAsia="ru-RU"/>
        </w:rPr>
        <w:t>сельского поселения</w:t>
      </w:r>
    </w:p>
    <w:p w:rsidR="006175E2" w:rsidRPr="00804125" w:rsidRDefault="006175E2" w:rsidP="00804125">
      <w:pPr>
        <w:shd w:val="clear" w:color="auto" w:fill="FFFFFF"/>
        <w:spacing w:after="0" w:line="240" w:lineRule="auto"/>
        <w:ind w:left="3150" w:firstLine="708"/>
        <w:jc w:val="right"/>
        <w:rPr>
          <w:rFonts w:ascii="Times New Roman" w:eastAsia="Times New Roman" w:hAnsi="Times New Roman" w:cs="Times New Roman"/>
          <w:lang w:eastAsia="ru-RU"/>
        </w:rPr>
      </w:pPr>
      <w:r w:rsidRPr="00804125">
        <w:rPr>
          <w:rFonts w:ascii="Times New Roman" w:eastAsia="Times New Roman" w:hAnsi="Times New Roman" w:cs="Times New Roman"/>
          <w:lang w:eastAsia="ru-RU"/>
        </w:rPr>
        <w:t>«</w:t>
      </w:r>
      <w:r w:rsidR="00612E7E" w:rsidRPr="00804125">
        <w:rPr>
          <w:rFonts w:ascii="Times New Roman" w:eastAsia="Times New Roman" w:hAnsi="Times New Roman" w:cs="Times New Roman"/>
          <w:lang w:eastAsia="ru-RU"/>
        </w:rPr>
        <w:t>Деревня Ястребовка</w:t>
      </w:r>
      <w:r w:rsidRPr="00804125">
        <w:rPr>
          <w:rFonts w:ascii="Times New Roman" w:eastAsia="Times New Roman" w:hAnsi="Times New Roman" w:cs="Times New Roman"/>
          <w:lang w:eastAsia="ru-RU"/>
        </w:rPr>
        <w:t>»</w:t>
      </w:r>
    </w:p>
    <w:p w:rsidR="006175E2" w:rsidRPr="00FE135C" w:rsidRDefault="00FE135C" w:rsidP="00804125">
      <w:pPr>
        <w:shd w:val="clear" w:color="auto" w:fill="FFFFFF"/>
        <w:spacing w:after="0" w:line="240" w:lineRule="auto"/>
        <w:ind w:left="3150" w:firstLine="708"/>
        <w:jc w:val="right"/>
        <w:rPr>
          <w:rFonts w:ascii="Times New Roman" w:eastAsia="Times New Roman" w:hAnsi="Times New Roman" w:cs="Times New Roman"/>
          <w:lang w:eastAsia="ru-RU"/>
        </w:rPr>
      </w:pPr>
      <w:r w:rsidRPr="00FE135C">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w:t>
      </w:r>
      <w:r w:rsidRPr="00FE135C">
        <w:rPr>
          <w:rFonts w:ascii="Times New Roman" w:eastAsia="Times New Roman" w:hAnsi="Times New Roman" w:cs="Times New Roman"/>
          <w:lang w:eastAsia="ru-RU"/>
        </w:rPr>
        <w:t>24</w:t>
      </w:r>
      <w:r>
        <w:rPr>
          <w:rFonts w:ascii="Times New Roman" w:eastAsia="Times New Roman" w:hAnsi="Times New Roman" w:cs="Times New Roman"/>
          <w:lang w:eastAsia="ru-RU"/>
        </w:rPr>
        <w:t>»</w:t>
      </w:r>
      <w:r w:rsidR="00612AAA" w:rsidRPr="00FE135C">
        <w:rPr>
          <w:rFonts w:ascii="Times New Roman" w:eastAsia="Times New Roman" w:hAnsi="Times New Roman" w:cs="Times New Roman"/>
          <w:lang w:eastAsia="ru-RU"/>
        </w:rPr>
        <w:t xml:space="preserve"> </w:t>
      </w:r>
      <w:r w:rsidRPr="00FE135C">
        <w:rPr>
          <w:rFonts w:ascii="Times New Roman" w:eastAsia="Times New Roman" w:hAnsi="Times New Roman" w:cs="Times New Roman"/>
          <w:lang w:eastAsia="ru-RU"/>
        </w:rPr>
        <w:t>января</w:t>
      </w:r>
      <w:r w:rsidR="00612AAA" w:rsidRPr="00FE135C">
        <w:rPr>
          <w:rFonts w:ascii="Times New Roman" w:eastAsia="Times New Roman" w:hAnsi="Times New Roman" w:cs="Times New Roman"/>
          <w:lang w:eastAsia="ru-RU"/>
        </w:rPr>
        <w:t xml:space="preserve"> </w:t>
      </w:r>
      <w:r w:rsidR="00B072EB" w:rsidRPr="00FE135C">
        <w:rPr>
          <w:rFonts w:ascii="Times New Roman" w:eastAsia="Times New Roman" w:hAnsi="Times New Roman" w:cs="Times New Roman"/>
          <w:lang w:eastAsia="ru-RU"/>
        </w:rPr>
        <w:t>202</w:t>
      </w:r>
      <w:r w:rsidRPr="00FE135C">
        <w:rPr>
          <w:rFonts w:ascii="Times New Roman" w:eastAsia="Times New Roman" w:hAnsi="Times New Roman" w:cs="Times New Roman"/>
          <w:lang w:eastAsia="ru-RU"/>
        </w:rPr>
        <w:t>3</w:t>
      </w:r>
      <w:r w:rsidR="00D6682E" w:rsidRPr="00FE135C">
        <w:rPr>
          <w:rFonts w:ascii="Times New Roman" w:eastAsia="Times New Roman" w:hAnsi="Times New Roman" w:cs="Times New Roman"/>
          <w:lang w:eastAsia="ru-RU"/>
        </w:rPr>
        <w:t xml:space="preserve"> </w:t>
      </w:r>
      <w:r w:rsidR="006175E2" w:rsidRPr="00FE135C">
        <w:rPr>
          <w:rFonts w:ascii="Times New Roman" w:eastAsia="Times New Roman" w:hAnsi="Times New Roman" w:cs="Times New Roman"/>
          <w:lang w:eastAsia="ru-RU"/>
        </w:rPr>
        <w:t>№</w:t>
      </w:r>
      <w:r w:rsidRPr="00FE135C">
        <w:rPr>
          <w:rFonts w:ascii="Times New Roman" w:eastAsia="Times New Roman" w:hAnsi="Times New Roman" w:cs="Times New Roman"/>
          <w:lang w:eastAsia="ru-RU"/>
        </w:rPr>
        <w:t>2/1</w:t>
      </w:r>
    </w:p>
    <w:p w:rsidR="00B072EB" w:rsidRPr="00804125" w:rsidRDefault="00B072EB" w:rsidP="00804125">
      <w:pPr>
        <w:pStyle w:val="ConsPlusNormal"/>
        <w:spacing w:line="240" w:lineRule="auto"/>
        <w:ind w:firstLine="540"/>
        <w:jc w:val="center"/>
        <w:rPr>
          <w:rFonts w:ascii="Times New Roman" w:hAnsi="Times New Roman" w:cs="Times New Roman"/>
          <w:b/>
          <w:bCs/>
          <w:color w:val="000000"/>
          <w:sz w:val="24"/>
          <w:szCs w:val="24"/>
        </w:rPr>
      </w:pPr>
    </w:p>
    <w:p w:rsidR="00B072EB" w:rsidRPr="00804125" w:rsidRDefault="00B072EB" w:rsidP="00804125">
      <w:pPr>
        <w:pStyle w:val="ConsPlusNormal"/>
        <w:spacing w:line="240" w:lineRule="auto"/>
        <w:ind w:firstLine="540"/>
        <w:jc w:val="center"/>
        <w:rPr>
          <w:rFonts w:ascii="Times New Roman" w:hAnsi="Times New Roman" w:cs="Times New Roman"/>
          <w:b/>
          <w:bCs/>
          <w:color w:val="000000"/>
          <w:sz w:val="24"/>
          <w:szCs w:val="24"/>
        </w:rPr>
      </w:pPr>
      <w:r w:rsidRPr="00804125">
        <w:rPr>
          <w:rFonts w:ascii="Times New Roman" w:hAnsi="Times New Roman" w:cs="Times New Roman"/>
          <w:b/>
          <w:bCs/>
          <w:color w:val="000000"/>
          <w:sz w:val="24"/>
          <w:szCs w:val="24"/>
        </w:rPr>
        <w:t>Административный регламент</w:t>
      </w:r>
    </w:p>
    <w:p w:rsidR="00B072EB" w:rsidRPr="00804125" w:rsidRDefault="00B072EB" w:rsidP="00804125">
      <w:pPr>
        <w:pStyle w:val="1"/>
        <w:numPr>
          <w:ilvl w:val="0"/>
          <w:numId w:val="9"/>
        </w:numPr>
        <w:spacing w:line="240" w:lineRule="auto"/>
        <w:ind w:left="0"/>
        <w:jc w:val="center"/>
        <w:rPr>
          <w:rFonts w:ascii="Times New Roman" w:hAnsi="Times New Roman" w:cs="Times New Roman"/>
          <w:i w:val="0"/>
          <w:iCs w:val="0"/>
          <w:color w:val="000000"/>
        </w:rPr>
      </w:pPr>
      <w:r w:rsidRPr="00804125">
        <w:rPr>
          <w:rFonts w:ascii="Times New Roman" w:hAnsi="Times New Roman" w:cs="Times New Roman"/>
          <w:i w:val="0"/>
          <w:iCs w:val="0"/>
        </w:rPr>
        <w:t>предоставления муниципальной услуги  «</w:t>
      </w:r>
      <w:r w:rsidR="006F0058" w:rsidRPr="00804125">
        <w:rPr>
          <w:rFonts w:ascii="Times New Roman" w:hAnsi="Times New Roman" w:cs="Times New Roman"/>
          <w:i w:val="0"/>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r w:rsidR="00612E7E" w:rsidRPr="00804125">
        <w:rPr>
          <w:rFonts w:ascii="Times New Roman" w:hAnsi="Times New Roman" w:cs="Times New Roman"/>
          <w:i w:val="0"/>
        </w:rPr>
        <w:t xml:space="preserve">сельского поселения </w:t>
      </w:r>
      <w:r w:rsidR="00523A21" w:rsidRPr="00804125">
        <w:rPr>
          <w:rFonts w:ascii="Times New Roman" w:hAnsi="Times New Roman" w:cs="Times New Roman"/>
          <w:i w:val="0"/>
          <w:lang w:eastAsia="ru-RU"/>
        </w:rPr>
        <w:t>«</w:t>
      </w:r>
      <w:r w:rsidR="00612E7E" w:rsidRPr="00804125">
        <w:rPr>
          <w:rFonts w:ascii="Times New Roman" w:hAnsi="Times New Roman" w:cs="Times New Roman"/>
          <w:i w:val="0"/>
          <w:lang w:eastAsia="ru-RU"/>
        </w:rPr>
        <w:t>Деревня Ястребовка</w:t>
      </w:r>
      <w:r w:rsidR="00523A21" w:rsidRPr="00804125">
        <w:rPr>
          <w:rFonts w:ascii="Times New Roman" w:hAnsi="Times New Roman" w:cs="Times New Roman"/>
          <w:i w:val="0"/>
          <w:lang w:eastAsia="ru-RU"/>
        </w:rPr>
        <w:t>» Ферзиковского района Калужской области</w:t>
      </w:r>
    </w:p>
    <w:p w:rsidR="00B97162" w:rsidRPr="00804125" w:rsidRDefault="00B97162" w:rsidP="000A28AB">
      <w:pPr>
        <w:shd w:val="clear" w:color="auto" w:fill="FFFFFF"/>
        <w:spacing w:after="0" w:line="240" w:lineRule="auto"/>
        <w:rPr>
          <w:rFonts w:ascii="Times New Roman" w:eastAsia="Times New Roman" w:hAnsi="Times New Roman" w:cs="Times New Roman"/>
          <w:sz w:val="24"/>
          <w:szCs w:val="24"/>
          <w:lang w:eastAsia="ru-RU"/>
        </w:rPr>
      </w:pPr>
    </w:p>
    <w:p w:rsidR="0086027E" w:rsidRPr="00804125" w:rsidRDefault="0086027E" w:rsidP="00804125">
      <w:pPr>
        <w:widowControl w:val="0"/>
        <w:numPr>
          <w:ilvl w:val="0"/>
          <w:numId w:val="47"/>
        </w:numPr>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r w:rsidRPr="00804125">
        <w:rPr>
          <w:rFonts w:ascii="Times New Roman" w:hAnsi="Times New Roman" w:cs="Times New Roman"/>
          <w:b/>
          <w:bCs/>
          <w:sz w:val="24"/>
          <w:szCs w:val="24"/>
        </w:rPr>
        <w:t>Общие положения</w:t>
      </w:r>
    </w:p>
    <w:p w:rsidR="0086027E" w:rsidRPr="00804125" w:rsidRDefault="0086027E" w:rsidP="00FE135C">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bookmarkStart w:id="0" w:name="sub_1011"/>
      <w:r w:rsidRPr="00804125">
        <w:rPr>
          <w:rFonts w:ascii="Times New Roman" w:hAnsi="Times New Roman" w:cs="Times New Roman"/>
          <w:sz w:val="24"/>
          <w:szCs w:val="24"/>
        </w:rPr>
        <w:t xml:space="preserve">1.1. </w:t>
      </w:r>
      <w:proofErr w:type="gramStart"/>
      <w:r w:rsidRPr="00804125">
        <w:rPr>
          <w:rFonts w:ascii="Times New Roman" w:hAnsi="Times New Roman" w:cs="Times New Roman"/>
          <w:sz w:val="24"/>
          <w:szCs w:val="24"/>
        </w:rPr>
        <w:t>Настоящий административный регламент предоставления муниципальной услуги «</w:t>
      </w:r>
      <w:r w:rsidR="00212CD5" w:rsidRPr="00804125">
        <w:rPr>
          <w:rFonts w:ascii="Times New Roman" w:hAnsi="Times New Roman" w:cs="Times New Roman"/>
          <w:sz w:val="24"/>
          <w:szCs w:val="24"/>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r w:rsidR="00612E7E" w:rsidRPr="00804125">
        <w:rPr>
          <w:rFonts w:ascii="Times New Roman" w:hAnsi="Times New Roman" w:cs="Times New Roman"/>
          <w:sz w:val="24"/>
          <w:szCs w:val="24"/>
        </w:rPr>
        <w:t xml:space="preserve">сельского поселения </w:t>
      </w:r>
      <w:r w:rsidR="00523A21" w:rsidRPr="00804125">
        <w:rPr>
          <w:rFonts w:ascii="Times New Roman" w:hAnsi="Times New Roman" w:cs="Times New Roman"/>
          <w:sz w:val="24"/>
          <w:szCs w:val="24"/>
          <w:lang w:eastAsia="ru-RU"/>
        </w:rPr>
        <w:t>«</w:t>
      </w:r>
      <w:r w:rsidR="00612E7E" w:rsidRPr="00804125">
        <w:rPr>
          <w:rFonts w:ascii="Times New Roman" w:hAnsi="Times New Roman" w:cs="Times New Roman"/>
          <w:sz w:val="24"/>
          <w:szCs w:val="24"/>
          <w:lang w:eastAsia="ru-RU"/>
        </w:rPr>
        <w:t>Деревня Ястребовка</w:t>
      </w:r>
      <w:r w:rsidR="00523A21" w:rsidRPr="00804125">
        <w:rPr>
          <w:rFonts w:ascii="Times New Roman" w:hAnsi="Times New Roman" w:cs="Times New Roman"/>
          <w:sz w:val="24"/>
          <w:szCs w:val="24"/>
          <w:lang w:eastAsia="ru-RU"/>
        </w:rPr>
        <w:t>» Ферзиковского района Калужской области</w:t>
      </w:r>
      <w:r w:rsidRPr="00804125">
        <w:rPr>
          <w:rFonts w:ascii="Times New Roman" w:hAnsi="Times New Roman" w:cs="Times New Roman"/>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roofErr w:type="gramEnd"/>
    </w:p>
    <w:p w:rsidR="0086027E" w:rsidRPr="00804125" w:rsidRDefault="0086027E" w:rsidP="00804125">
      <w:pPr>
        <w:widowControl w:val="0"/>
        <w:tabs>
          <w:tab w:val="left" w:pos="142"/>
          <w:tab w:val="left" w:pos="284"/>
          <w:tab w:val="left" w:pos="1418"/>
        </w:tabs>
        <w:autoSpaceDE w:val="0"/>
        <w:autoSpaceDN w:val="0"/>
        <w:adjustRightInd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1.2. Муниципальную услугу предоставляет: администрация </w:t>
      </w:r>
      <w:r w:rsidR="00212CD5" w:rsidRPr="00804125">
        <w:rPr>
          <w:rFonts w:ascii="Times New Roman" w:hAnsi="Times New Roman" w:cs="Times New Roman"/>
          <w:sz w:val="24"/>
          <w:szCs w:val="24"/>
        </w:rPr>
        <w:t>сельского поселения «</w:t>
      </w:r>
      <w:r w:rsidR="00612E7E" w:rsidRPr="00804125">
        <w:rPr>
          <w:rFonts w:ascii="Times New Roman" w:hAnsi="Times New Roman" w:cs="Times New Roman"/>
          <w:sz w:val="24"/>
          <w:szCs w:val="24"/>
        </w:rPr>
        <w:t>Деревня Ястребовка</w:t>
      </w:r>
      <w:r w:rsidR="00212CD5" w:rsidRPr="00804125">
        <w:rPr>
          <w:rFonts w:ascii="Times New Roman" w:hAnsi="Times New Roman" w:cs="Times New Roman"/>
          <w:sz w:val="24"/>
          <w:szCs w:val="24"/>
        </w:rPr>
        <w:t>» Ферзиковского района, Калужской области</w:t>
      </w:r>
      <w:r w:rsidRPr="00804125">
        <w:rPr>
          <w:rFonts w:ascii="Times New Roman" w:hAnsi="Times New Roman" w:cs="Times New Roman"/>
          <w:sz w:val="24"/>
          <w:szCs w:val="24"/>
        </w:rPr>
        <w:t xml:space="preserve"> (далее - Администрация). </w:t>
      </w:r>
    </w:p>
    <w:bookmarkEnd w:id="0"/>
    <w:p w:rsidR="0086027E" w:rsidRPr="00804125" w:rsidRDefault="0086027E"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1.3. Информация о месте нахождения </w:t>
      </w:r>
      <w:r w:rsidR="00212CD5" w:rsidRPr="00804125">
        <w:rPr>
          <w:rFonts w:ascii="Times New Roman" w:hAnsi="Times New Roman" w:cs="Times New Roman"/>
          <w:sz w:val="24"/>
          <w:szCs w:val="24"/>
        </w:rPr>
        <w:t>органа</w:t>
      </w:r>
      <w:r w:rsidRPr="00804125">
        <w:rPr>
          <w:rFonts w:ascii="Times New Roman" w:hAnsi="Times New Roman" w:cs="Times New Roman"/>
          <w:sz w:val="24"/>
          <w:szCs w:val="24"/>
        </w:rPr>
        <w:t>, предоставляющего муниципальную услугу; организаций, участвующих в предоставлении услуги:</w:t>
      </w:r>
    </w:p>
    <w:p w:rsidR="0086027E" w:rsidRPr="00804125" w:rsidRDefault="0086027E" w:rsidP="00804125">
      <w:pPr>
        <w:widowControl w:val="0"/>
        <w:tabs>
          <w:tab w:val="left" w:pos="142"/>
          <w:tab w:val="left" w:pos="284"/>
          <w:tab w:val="left" w:pos="1418"/>
        </w:tabs>
        <w:autoSpaceDE w:val="0"/>
        <w:autoSpaceDN w:val="0"/>
        <w:adjustRightInd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Адрес: </w:t>
      </w:r>
      <w:r w:rsidR="00612E7E" w:rsidRPr="00804125">
        <w:rPr>
          <w:rFonts w:ascii="Times New Roman" w:hAnsi="Times New Roman" w:cs="Times New Roman"/>
          <w:sz w:val="24"/>
          <w:szCs w:val="24"/>
        </w:rPr>
        <w:t>248008</w:t>
      </w:r>
      <w:r w:rsidRPr="00804125">
        <w:rPr>
          <w:rFonts w:ascii="Times New Roman" w:hAnsi="Times New Roman" w:cs="Times New Roman"/>
          <w:sz w:val="24"/>
          <w:szCs w:val="24"/>
        </w:rPr>
        <w:t xml:space="preserve">, </w:t>
      </w:r>
      <w:r w:rsidR="00212CD5" w:rsidRPr="00804125">
        <w:rPr>
          <w:rFonts w:ascii="Times New Roman" w:hAnsi="Times New Roman" w:cs="Times New Roman"/>
          <w:sz w:val="24"/>
          <w:szCs w:val="24"/>
        </w:rPr>
        <w:t>Калужская</w:t>
      </w:r>
      <w:r w:rsidRPr="00804125">
        <w:rPr>
          <w:rFonts w:ascii="Times New Roman" w:hAnsi="Times New Roman" w:cs="Times New Roman"/>
          <w:sz w:val="24"/>
          <w:szCs w:val="24"/>
        </w:rPr>
        <w:t xml:space="preserve"> область, </w:t>
      </w:r>
      <w:r w:rsidR="00212CD5" w:rsidRPr="00804125">
        <w:rPr>
          <w:rFonts w:ascii="Times New Roman" w:hAnsi="Times New Roman" w:cs="Times New Roman"/>
          <w:sz w:val="24"/>
          <w:szCs w:val="24"/>
        </w:rPr>
        <w:t>Ферзиковский</w:t>
      </w:r>
      <w:r w:rsidRPr="00804125">
        <w:rPr>
          <w:rFonts w:ascii="Times New Roman" w:hAnsi="Times New Roman" w:cs="Times New Roman"/>
          <w:sz w:val="24"/>
          <w:szCs w:val="24"/>
        </w:rPr>
        <w:t xml:space="preserve"> район, </w:t>
      </w:r>
      <w:r w:rsidR="00612E7E" w:rsidRPr="00804125">
        <w:rPr>
          <w:rFonts w:ascii="Times New Roman" w:hAnsi="Times New Roman" w:cs="Times New Roman"/>
          <w:sz w:val="24"/>
          <w:szCs w:val="24"/>
        </w:rPr>
        <w:t>д. Ястребовка, д. 4</w:t>
      </w:r>
      <w:r w:rsidRPr="00804125">
        <w:rPr>
          <w:rFonts w:ascii="Times New Roman" w:hAnsi="Times New Roman" w:cs="Times New Roman"/>
          <w:sz w:val="24"/>
          <w:szCs w:val="24"/>
        </w:rPr>
        <w:t>. График работы: понедельник-</w:t>
      </w:r>
      <w:r w:rsidR="00EE3FC7" w:rsidRPr="00804125">
        <w:rPr>
          <w:rFonts w:ascii="Times New Roman" w:hAnsi="Times New Roman" w:cs="Times New Roman"/>
          <w:sz w:val="24"/>
          <w:szCs w:val="24"/>
        </w:rPr>
        <w:t>четверг</w:t>
      </w:r>
      <w:r w:rsidRPr="00804125">
        <w:rPr>
          <w:rFonts w:ascii="Times New Roman" w:hAnsi="Times New Roman" w:cs="Times New Roman"/>
          <w:sz w:val="24"/>
          <w:szCs w:val="24"/>
        </w:rPr>
        <w:t xml:space="preserve"> с 08.00 до </w:t>
      </w:r>
      <w:r w:rsidR="00EE3FC7" w:rsidRPr="00804125">
        <w:rPr>
          <w:rFonts w:ascii="Times New Roman" w:hAnsi="Times New Roman" w:cs="Times New Roman"/>
          <w:sz w:val="24"/>
          <w:szCs w:val="24"/>
        </w:rPr>
        <w:t>17</w:t>
      </w:r>
      <w:r w:rsidRPr="00804125">
        <w:rPr>
          <w:rFonts w:ascii="Times New Roman" w:hAnsi="Times New Roman" w:cs="Times New Roman"/>
          <w:sz w:val="24"/>
          <w:szCs w:val="24"/>
        </w:rPr>
        <w:t xml:space="preserve">.00, </w:t>
      </w:r>
      <w:r w:rsidR="00212CD5" w:rsidRPr="00804125">
        <w:rPr>
          <w:rFonts w:ascii="Times New Roman" w:hAnsi="Times New Roman" w:cs="Times New Roman"/>
          <w:sz w:val="24"/>
          <w:szCs w:val="24"/>
        </w:rPr>
        <w:t>перерыв</w:t>
      </w:r>
      <w:r w:rsidRPr="00804125">
        <w:rPr>
          <w:rFonts w:ascii="Times New Roman" w:hAnsi="Times New Roman" w:cs="Times New Roman"/>
          <w:sz w:val="24"/>
          <w:szCs w:val="24"/>
        </w:rPr>
        <w:t xml:space="preserve"> с 1</w:t>
      </w:r>
      <w:r w:rsidR="00212CD5" w:rsidRPr="00804125">
        <w:rPr>
          <w:rFonts w:ascii="Times New Roman" w:hAnsi="Times New Roman" w:cs="Times New Roman"/>
          <w:sz w:val="24"/>
          <w:szCs w:val="24"/>
        </w:rPr>
        <w:t>3</w:t>
      </w:r>
      <w:r w:rsidRPr="00804125">
        <w:rPr>
          <w:rFonts w:ascii="Times New Roman" w:hAnsi="Times New Roman" w:cs="Times New Roman"/>
          <w:sz w:val="24"/>
          <w:szCs w:val="24"/>
        </w:rPr>
        <w:t>.00 до 1</w:t>
      </w:r>
      <w:r w:rsidR="00212CD5" w:rsidRPr="00804125">
        <w:rPr>
          <w:rFonts w:ascii="Times New Roman" w:hAnsi="Times New Roman" w:cs="Times New Roman"/>
          <w:sz w:val="24"/>
          <w:szCs w:val="24"/>
        </w:rPr>
        <w:t>4</w:t>
      </w:r>
      <w:r w:rsidRPr="00804125">
        <w:rPr>
          <w:rFonts w:ascii="Times New Roman" w:hAnsi="Times New Roman" w:cs="Times New Roman"/>
          <w:sz w:val="24"/>
          <w:szCs w:val="24"/>
        </w:rPr>
        <w:t xml:space="preserve">.00. Справочный телефон (факс) сотрудника </w:t>
      </w:r>
      <w:r w:rsidR="006D398F" w:rsidRPr="00804125">
        <w:rPr>
          <w:rFonts w:ascii="Times New Roman" w:hAnsi="Times New Roman" w:cs="Times New Roman"/>
          <w:sz w:val="24"/>
          <w:szCs w:val="24"/>
        </w:rPr>
        <w:t>Администрации</w:t>
      </w:r>
      <w:r w:rsidRPr="00804125">
        <w:rPr>
          <w:rFonts w:ascii="Times New Roman" w:hAnsi="Times New Roman" w:cs="Times New Roman"/>
          <w:sz w:val="24"/>
          <w:szCs w:val="24"/>
        </w:rPr>
        <w:t>: (8</w:t>
      </w:r>
      <w:r w:rsidR="006D398F" w:rsidRPr="00804125">
        <w:rPr>
          <w:rFonts w:ascii="Times New Roman" w:hAnsi="Times New Roman" w:cs="Times New Roman"/>
          <w:sz w:val="24"/>
          <w:szCs w:val="24"/>
        </w:rPr>
        <w:t>48437</w:t>
      </w:r>
      <w:r w:rsidRPr="00804125">
        <w:rPr>
          <w:rFonts w:ascii="Times New Roman" w:hAnsi="Times New Roman" w:cs="Times New Roman"/>
          <w:sz w:val="24"/>
          <w:szCs w:val="24"/>
        </w:rPr>
        <w:t xml:space="preserve">) </w:t>
      </w:r>
      <w:r w:rsidR="00EE3FC7" w:rsidRPr="00804125">
        <w:rPr>
          <w:rFonts w:ascii="Times New Roman" w:hAnsi="Times New Roman" w:cs="Times New Roman"/>
          <w:sz w:val="24"/>
          <w:szCs w:val="24"/>
        </w:rPr>
        <w:t>32-666</w:t>
      </w:r>
      <w:r w:rsidRPr="00804125">
        <w:rPr>
          <w:rFonts w:ascii="Times New Roman" w:hAnsi="Times New Roman" w:cs="Times New Roman"/>
          <w:sz w:val="24"/>
          <w:szCs w:val="24"/>
        </w:rPr>
        <w:t xml:space="preserve">. Адрес электронной почты: </w:t>
      </w:r>
      <w:r w:rsidR="00EE3FC7" w:rsidRPr="00804125">
        <w:rPr>
          <w:rFonts w:ascii="Times New Roman" w:hAnsi="Times New Roman" w:cs="Times New Roman"/>
          <w:sz w:val="24"/>
          <w:szCs w:val="24"/>
        </w:rPr>
        <w:t>adm.yastreb@yandex.ru</w:t>
      </w:r>
      <w:r w:rsidR="00523A21" w:rsidRPr="00804125">
        <w:rPr>
          <w:rFonts w:ascii="Times New Roman" w:hAnsi="Times New Roman" w:cs="Times New Roman"/>
          <w:sz w:val="24"/>
          <w:szCs w:val="24"/>
        </w:rPr>
        <w:t>.</w:t>
      </w:r>
      <w:r w:rsidRPr="00804125">
        <w:rPr>
          <w:rFonts w:ascii="Times New Roman" w:hAnsi="Times New Roman" w:cs="Times New Roman"/>
          <w:sz w:val="24"/>
          <w:szCs w:val="24"/>
        </w:rPr>
        <w:t xml:space="preserve"> </w:t>
      </w:r>
    </w:p>
    <w:p w:rsidR="0086027E" w:rsidRPr="00804125" w:rsidRDefault="0086027E" w:rsidP="00804125">
      <w:pPr>
        <w:widowControl w:val="0"/>
        <w:tabs>
          <w:tab w:val="left" w:pos="142"/>
          <w:tab w:val="left" w:pos="284"/>
          <w:tab w:val="left" w:pos="1418"/>
        </w:tabs>
        <w:autoSpaceDE w:val="0"/>
        <w:autoSpaceDN w:val="0"/>
        <w:adjustRightInd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Официальный сайт Администрации в информационно-телекоммуникационной сети «Интернет»: </w:t>
      </w:r>
      <w:hyperlink r:id="rId12" w:history="1">
        <w:r w:rsidR="00EE3FC7" w:rsidRPr="00804125">
          <w:rPr>
            <w:rStyle w:val="a4"/>
            <w:rFonts w:ascii="Times New Roman" w:hAnsi="Times New Roman" w:cs="Times New Roman"/>
            <w:sz w:val="24"/>
            <w:szCs w:val="24"/>
          </w:rPr>
          <w:t>http://деревня-ястребовка.рф/</w:t>
        </w:r>
      </w:hyperlink>
      <w:r w:rsidR="00EE3FC7" w:rsidRPr="00804125">
        <w:rPr>
          <w:rFonts w:ascii="Times New Roman" w:hAnsi="Times New Roman" w:cs="Times New Roman"/>
          <w:sz w:val="24"/>
          <w:szCs w:val="24"/>
          <w:u w:val="single"/>
        </w:rPr>
        <w:t xml:space="preserve">. </w:t>
      </w:r>
    </w:p>
    <w:p w:rsidR="0086027E" w:rsidRPr="00804125" w:rsidRDefault="0086027E" w:rsidP="00804125">
      <w:pPr>
        <w:widowControl w:val="0"/>
        <w:numPr>
          <w:ilvl w:val="0"/>
          <w:numId w:val="46"/>
        </w:numPr>
        <w:tabs>
          <w:tab w:val="left" w:pos="142"/>
          <w:tab w:val="left" w:pos="284"/>
        </w:tabs>
        <w:autoSpaceDE w:val="0"/>
        <w:autoSpaceDN w:val="0"/>
        <w:adjustRightInd w:val="0"/>
        <w:spacing w:after="0" w:line="240" w:lineRule="auto"/>
        <w:contextualSpacing/>
        <w:jc w:val="center"/>
        <w:rPr>
          <w:rFonts w:ascii="Times New Roman" w:hAnsi="Times New Roman" w:cs="Times New Roman"/>
          <w:b/>
          <w:bCs/>
          <w:sz w:val="24"/>
          <w:szCs w:val="24"/>
        </w:rPr>
      </w:pPr>
      <w:bookmarkStart w:id="1" w:name="sub_1002"/>
      <w:r w:rsidRPr="00804125">
        <w:rPr>
          <w:rFonts w:ascii="Times New Roman" w:hAnsi="Times New Roman" w:cs="Times New Roman"/>
          <w:b/>
          <w:bCs/>
          <w:sz w:val="24"/>
          <w:szCs w:val="24"/>
        </w:rPr>
        <w:t>Стандарт предоставления муниципальной услуги</w:t>
      </w:r>
      <w:bookmarkEnd w:id="1"/>
    </w:p>
    <w:p w:rsidR="0086027E" w:rsidRPr="00804125" w:rsidRDefault="0086027E" w:rsidP="00804125">
      <w:pPr>
        <w:spacing w:line="240" w:lineRule="auto"/>
        <w:jc w:val="both"/>
        <w:rPr>
          <w:rFonts w:ascii="Times New Roman" w:hAnsi="Times New Roman" w:cs="Times New Roman"/>
          <w:sz w:val="24"/>
          <w:szCs w:val="24"/>
        </w:rPr>
      </w:pPr>
      <w:bookmarkStart w:id="2" w:name="sub_1022"/>
      <w:r w:rsidRPr="00804125">
        <w:rPr>
          <w:rFonts w:ascii="Times New Roman" w:hAnsi="Times New Roman" w:cs="Times New Roman"/>
          <w:sz w:val="24"/>
          <w:szCs w:val="24"/>
        </w:rPr>
        <w:t>2.</w:t>
      </w:r>
      <w:r w:rsidR="00853E3F" w:rsidRPr="00804125">
        <w:rPr>
          <w:rFonts w:ascii="Times New Roman" w:hAnsi="Times New Roman" w:cs="Times New Roman"/>
          <w:sz w:val="24"/>
          <w:szCs w:val="24"/>
        </w:rPr>
        <w:t>1</w:t>
      </w:r>
      <w:r w:rsidRPr="00804125">
        <w:rPr>
          <w:rFonts w:ascii="Times New Roman" w:hAnsi="Times New Roman" w:cs="Times New Roman"/>
          <w:sz w:val="24"/>
          <w:szCs w:val="24"/>
        </w:rPr>
        <w:t xml:space="preserve">. </w:t>
      </w:r>
      <w:proofErr w:type="gramStart"/>
      <w:r w:rsidRPr="00804125">
        <w:rPr>
          <w:rFonts w:ascii="Times New Roman" w:hAnsi="Times New Roman" w:cs="Times New Roman"/>
          <w:sz w:val="24"/>
          <w:szCs w:val="24"/>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w:t>
      </w:r>
      <w:r w:rsidR="00FE135C">
        <w:rPr>
          <w:rFonts w:ascii="Times New Roman" w:hAnsi="Times New Roman" w:cs="Times New Roman"/>
          <w:sz w:val="24"/>
          <w:szCs w:val="24"/>
        </w:rPr>
        <w:br/>
      </w:r>
      <w:r w:rsidRPr="00804125">
        <w:rPr>
          <w:rFonts w:ascii="Times New Roman" w:hAnsi="Times New Roman" w:cs="Times New Roman"/>
          <w:sz w:val="24"/>
          <w:szCs w:val="24"/>
        </w:rPr>
        <w:t>а также многоквартирного дома аварийным и подлежащим сносу или реконструкции (далее – комиссия), являющейся постоянно</w:t>
      </w:r>
      <w:proofErr w:type="gramEnd"/>
      <w:r w:rsidRPr="00804125">
        <w:rPr>
          <w:rFonts w:ascii="Times New Roman" w:hAnsi="Times New Roman" w:cs="Times New Roman"/>
          <w:sz w:val="24"/>
          <w:szCs w:val="24"/>
        </w:rPr>
        <w:t xml:space="preserve"> действующим органом администрации, уполномоченным принимать решения по указанным вопросам.</w:t>
      </w:r>
    </w:p>
    <w:p w:rsidR="0086027E" w:rsidRPr="00804125" w:rsidRDefault="0086027E" w:rsidP="00804125">
      <w:pPr>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Порядок работы, состав, полномочия комиссии определяется в соответствии с Положением </w:t>
      </w:r>
      <w:r w:rsidR="00FE135C">
        <w:rPr>
          <w:rFonts w:ascii="Times New Roman" w:hAnsi="Times New Roman" w:cs="Times New Roman"/>
          <w:sz w:val="24"/>
          <w:szCs w:val="24"/>
        </w:rPr>
        <w:br/>
      </w:r>
      <w:r w:rsidRPr="00804125">
        <w:rPr>
          <w:rFonts w:ascii="Times New Roman" w:hAnsi="Times New Roman" w:cs="Times New Roman"/>
          <w:sz w:val="24"/>
          <w:szCs w:val="24"/>
        </w:rPr>
        <w:t>о комиссии, утвержденным администрацией</w:t>
      </w:r>
      <w:r w:rsidR="00853E3F" w:rsidRPr="00804125">
        <w:rPr>
          <w:rFonts w:ascii="Times New Roman" w:hAnsi="Times New Roman" w:cs="Times New Roman"/>
          <w:sz w:val="24"/>
          <w:szCs w:val="24"/>
        </w:rPr>
        <w:t xml:space="preserve"> (далее - Комиссия).</w:t>
      </w:r>
    </w:p>
    <w:p w:rsidR="0086027E" w:rsidRPr="00804125" w:rsidRDefault="0086027E"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2.</w:t>
      </w:r>
      <w:r w:rsidR="00853E3F" w:rsidRPr="00804125">
        <w:rPr>
          <w:rFonts w:ascii="Times New Roman" w:hAnsi="Times New Roman" w:cs="Times New Roman"/>
          <w:sz w:val="24"/>
          <w:szCs w:val="24"/>
        </w:rPr>
        <w:t>2</w:t>
      </w:r>
      <w:r w:rsidRPr="00804125">
        <w:rPr>
          <w:rFonts w:ascii="Times New Roman" w:hAnsi="Times New Roman" w:cs="Times New Roman"/>
          <w:sz w:val="24"/>
          <w:szCs w:val="24"/>
        </w:rPr>
        <w:t xml:space="preserve">. Заявителями, имеющими право на получение муниципальной услуги, являются: </w:t>
      </w:r>
    </w:p>
    <w:p w:rsidR="0086027E" w:rsidRPr="00804125" w:rsidRDefault="0086027E"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proofErr w:type="gramStart"/>
      <w:r w:rsidRPr="00804125">
        <w:rPr>
          <w:rFonts w:ascii="Times New Roman" w:hAnsi="Times New Roman" w:cs="Times New Roman"/>
          <w:sz w:val="24"/>
          <w:szCs w:val="24"/>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roofErr w:type="gramEnd"/>
    </w:p>
    <w:p w:rsidR="0086027E" w:rsidRPr="00804125" w:rsidRDefault="0086027E"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 федеральный орган исполнительной власти, осуществляющий полномочия собственника </w:t>
      </w:r>
      <w:r w:rsidR="00FE135C">
        <w:rPr>
          <w:rFonts w:ascii="Times New Roman" w:hAnsi="Times New Roman" w:cs="Times New Roman"/>
          <w:sz w:val="24"/>
          <w:szCs w:val="24"/>
        </w:rPr>
        <w:br/>
      </w:r>
      <w:r w:rsidRPr="00804125">
        <w:rPr>
          <w:rFonts w:ascii="Times New Roman" w:hAnsi="Times New Roman" w:cs="Times New Roman"/>
          <w:sz w:val="24"/>
          <w:szCs w:val="24"/>
        </w:rPr>
        <w:t>в отношении оцениваемого имущества;</w:t>
      </w:r>
    </w:p>
    <w:p w:rsidR="0086027E" w:rsidRPr="00804125" w:rsidRDefault="0086027E"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proofErr w:type="gramStart"/>
      <w:r w:rsidRPr="00804125">
        <w:rPr>
          <w:rFonts w:ascii="Times New Roman" w:hAnsi="Times New Roman" w:cs="Times New Roman"/>
          <w:sz w:val="24"/>
          <w:szCs w:val="24"/>
        </w:rPr>
        <w:t>- орган государственного надзора (контроля) по вопросам, отнесенным к их компетенции (далее - орган государственного надзора (контроля).</w:t>
      </w:r>
      <w:proofErr w:type="gramEnd"/>
    </w:p>
    <w:p w:rsidR="0086027E" w:rsidRPr="00804125" w:rsidRDefault="0086027E"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lastRenderedPageBreak/>
        <w:t>Представлять интересы заявителя имеют право:</w:t>
      </w:r>
    </w:p>
    <w:p w:rsidR="0086027E" w:rsidRPr="00804125" w:rsidRDefault="00FE135C"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86027E" w:rsidRPr="00804125">
        <w:rPr>
          <w:rFonts w:ascii="Times New Roman" w:hAnsi="Times New Roman" w:cs="Times New Roman"/>
          <w:sz w:val="24"/>
          <w:szCs w:val="24"/>
        </w:rPr>
        <w:t xml:space="preserve"> от имени физических лиц:</w:t>
      </w:r>
    </w:p>
    <w:p w:rsidR="0086027E" w:rsidRPr="00804125" w:rsidRDefault="00FE135C"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027E" w:rsidRPr="00804125">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86027E" w:rsidRPr="00804125" w:rsidRDefault="00FE135C"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027E" w:rsidRPr="00804125">
        <w:rPr>
          <w:rFonts w:ascii="Times New Roman" w:hAnsi="Times New Roman" w:cs="Times New Roman"/>
          <w:sz w:val="24"/>
          <w:szCs w:val="24"/>
        </w:rPr>
        <w:t>опекуны недееспособных граждан;</w:t>
      </w:r>
    </w:p>
    <w:p w:rsidR="0086027E" w:rsidRPr="00804125" w:rsidRDefault="00FE135C"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027E" w:rsidRPr="00804125">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rsidR="0086027E" w:rsidRPr="00804125" w:rsidRDefault="00FE135C"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б)</w:t>
      </w:r>
      <w:r w:rsidR="0086027E" w:rsidRPr="00804125">
        <w:rPr>
          <w:rFonts w:ascii="Times New Roman" w:hAnsi="Times New Roman" w:cs="Times New Roman"/>
          <w:sz w:val="24"/>
          <w:szCs w:val="24"/>
        </w:rPr>
        <w:t xml:space="preserve"> от имени органа государственного надзора (контроля):</w:t>
      </w:r>
    </w:p>
    <w:p w:rsidR="0086027E" w:rsidRPr="00804125" w:rsidRDefault="00FE135C"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027E" w:rsidRPr="00804125">
        <w:rPr>
          <w:rFonts w:ascii="Times New Roman" w:hAnsi="Times New Roman" w:cs="Times New Roman"/>
          <w:sz w:val="24"/>
          <w:szCs w:val="24"/>
        </w:rPr>
        <w:t>лица, действующие в соответствии с законом или учредительными документами от имени органа государственного надзора (контроля);</w:t>
      </w:r>
    </w:p>
    <w:p w:rsidR="0086027E" w:rsidRPr="00804125" w:rsidRDefault="00FE135C" w:rsidP="00804125">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027E" w:rsidRPr="00804125">
        <w:rPr>
          <w:rFonts w:ascii="Times New Roman" w:hAnsi="Times New Roman" w:cs="Times New Roman"/>
          <w:sz w:val="24"/>
          <w:szCs w:val="24"/>
        </w:rPr>
        <w:t xml:space="preserve">представители органа государственного надзора (контроля) в силу полномочий </w:t>
      </w:r>
      <w:r>
        <w:rPr>
          <w:rFonts w:ascii="Times New Roman" w:hAnsi="Times New Roman" w:cs="Times New Roman"/>
          <w:sz w:val="24"/>
          <w:szCs w:val="24"/>
        </w:rPr>
        <w:br/>
      </w:r>
      <w:r w:rsidR="0086027E" w:rsidRPr="00804125">
        <w:rPr>
          <w:rFonts w:ascii="Times New Roman" w:hAnsi="Times New Roman" w:cs="Times New Roman"/>
          <w:sz w:val="24"/>
          <w:szCs w:val="24"/>
        </w:rPr>
        <w:t>на основании доверенности.</w:t>
      </w:r>
    </w:p>
    <w:p w:rsidR="00C274B6" w:rsidRPr="00804125" w:rsidRDefault="00C274B6" w:rsidP="00804125">
      <w:pPr>
        <w:spacing w:after="0" w:line="240" w:lineRule="auto"/>
        <w:ind w:firstLine="700"/>
        <w:jc w:val="both"/>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Согласно п. </w:t>
      </w:r>
      <w:bookmarkStart w:id="3" w:name="p204"/>
      <w:bookmarkEnd w:id="3"/>
      <w:r w:rsidRPr="00804125">
        <w:rPr>
          <w:rFonts w:ascii="Times New Roman" w:hAnsi="Times New Roman" w:cs="Times New Roman"/>
          <w:sz w:val="24"/>
          <w:szCs w:val="24"/>
        </w:rPr>
        <w:t xml:space="preserve">45 Постановления Правительства РФ от 28.01.2006 N 47 (ред.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от 27.07.2020) "Об утверждении Положения о признании помещения жилым помещением, жилого помещения непригодным для проживания, многоквартирного дома аварийным </w:t>
      </w:r>
      <w:r w:rsidR="00FE135C">
        <w:rPr>
          <w:rFonts w:ascii="Times New Roman" w:hAnsi="Times New Roman" w:cs="Times New Roman"/>
          <w:sz w:val="24"/>
          <w:szCs w:val="24"/>
        </w:rPr>
        <w:br/>
      </w:r>
      <w:r w:rsidRPr="00804125">
        <w:rPr>
          <w:rFonts w:ascii="Times New Roman" w:hAnsi="Times New Roman" w:cs="Times New Roman"/>
          <w:sz w:val="24"/>
          <w:szCs w:val="24"/>
        </w:rPr>
        <w:t>и подлежащим сносу или реконструкции, садового дома жилым домом и жилого дома садовым домом" (далее - Положение), для рассмотрения вопроса о пригодности (непригодности) помещения для проживания и признания многоквартирного дома аварийным заявитель</w:t>
      </w:r>
      <w:proofErr w:type="gramEnd"/>
      <w:r w:rsidRPr="00804125">
        <w:rPr>
          <w:rFonts w:ascii="Times New Roman" w:hAnsi="Times New Roman" w:cs="Times New Roman"/>
          <w:sz w:val="24"/>
          <w:szCs w:val="24"/>
        </w:rPr>
        <w:t xml:space="preserve"> представляет в комиссию по месту нахождения жилого </w:t>
      </w:r>
      <w:proofErr w:type="gramStart"/>
      <w:r w:rsidRPr="00804125">
        <w:rPr>
          <w:rFonts w:ascii="Times New Roman" w:hAnsi="Times New Roman" w:cs="Times New Roman"/>
          <w:sz w:val="24"/>
          <w:szCs w:val="24"/>
        </w:rPr>
        <w:t>помещения</w:t>
      </w:r>
      <w:proofErr w:type="gramEnd"/>
      <w:r w:rsidRPr="00804125">
        <w:rPr>
          <w:rFonts w:ascii="Times New Roman" w:hAnsi="Times New Roman" w:cs="Times New Roman"/>
          <w:sz w:val="24"/>
          <w:szCs w:val="24"/>
        </w:rPr>
        <w:t xml:space="preserve"> следующие документы:</w:t>
      </w:r>
    </w:p>
    <w:p w:rsidR="00C274B6" w:rsidRPr="00804125" w:rsidRDefault="00C274B6"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274B6" w:rsidRPr="00804125" w:rsidRDefault="00C274B6"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274B6" w:rsidRPr="00804125" w:rsidRDefault="00C274B6"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C274B6" w:rsidRPr="00804125" w:rsidRDefault="00C274B6"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274B6" w:rsidRPr="00804125" w:rsidRDefault="00C274B6"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w:t>
      </w:r>
      <w:r w:rsidR="00FE135C">
        <w:rPr>
          <w:rFonts w:ascii="Times New Roman" w:hAnsi="Times New Roman" w:cs="Times New Roman"/>
          <w:sz w:val="24"/>
          <w:szCs w:val="24"/>
        </w:rPr>
        <w:br/>
      </w:r>
      <w:r w:rsidRPr="00804125">
        <w:rPr>
          <w:rFonts w:ascii="Times New Roman" w:hAnsi="Times New Roman" w:cs="Times New Roman"/>
          <w:sz w:val="24"/>
          <w:szCs w:val="24"/>
        </w:rPr>
        <w:t>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274B6" w:rsidRPr="00804125" w:rsidRDefault="00C274B6"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7B4B6E" w:rsidRPr="00804125" w:rsidRDefault="007B4B6E" w:rsidP="00804125">
      <w:pPr>
        <w:spacing w:after="0" w:line="240" w:lineRule="auto"/>
        <w:ind w:firstLine="709"/>
        <w:jc w:val="both"/>
        <w:rPr>
          <w:rFonts w:ascii="Times New Roman" w:hAnsi="Times New Roman" w:cs="Times New Roman"/>
          <w:sz w:val="24"/>
          <w:szCs w:val="24"/>
        </w:rPr>
      </w:pPr>
      <w:bookmarkStart w:id="4" w:name="sub_1025"/>
      <w:bookmarkEnd w:id="2"/>
      <w:proofErr w:type="gramStart"/>
      <w:r w:rsidRPr="00804125">
        <w:rPr>
          <w:rFonts w:ascii="Times New Roman" w:hAnsi="Times New Roman" w:cs="Times New Roman"/>
          <w:sz w:val="24"/>
          <w:szCs w:val="24"/>
        </w:rPr>
        <w:t xml:space="preserve">Заявитель вправе представить заявление и прилагаемые к нему документы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на бумажном носителе лично или посредством почтового отправления с уведомлением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о вручении либо в форме электронных документов с использованием федеральной государственной информационной системы "Единый портал государственных </w:t>
      </w:r>
      <w:r w:rsidR="00FE135C">
        <w:rPr>
          <w:rFonts w:ascii="Times New Roman" w:hAnsi="Times New Roman" w:cs="Times New Roman"/>
          <w:sz w:val="24"/>
          <w:szCs w:val="24"/>
        </w:rPr>
        <w:br/>
      </w:r>
      <w:r w:rsidRPr="00804125">
        <w:rPr>
          <w:rFonts w:ascii="Times New Roman" w:hAnsi="Times New Roman" w:cs="Times New Roman"/>
          <w:sz w:val="24"/>
          <w:szCs w:val="24"/>
        </w:rPr>
        <w:t>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7B4B6E" w:rsidRPr="00804125" w:rsidRDefault="007B4B6E" w:rsidP="00804125">
      <w:pPr>
        <w:spacing w:after="0" w:line="240" w:lineRule="auto"/>
        <w:ind w:firstLine="709"/>
        <w:jc w:val="both"/>
        <w:rPr>
          <w:rFonts w:ascii="Times New Roman" w:hAnsi="Times New Roman" w:cs="Times New Roman"/>
          <w:sz w:val="24"/>
          <w:szCs w:val="24"/>
        </w:rPr>
      </w:pPr>
      <w:proofErr w:type="gramStart"/>
      <w:r w:rsidRPr="00804125">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274B6" w:rsidRPr="00804125" w:rsidRDefault="00C274B6"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t>Заявитель вправе представить в комиссию указанные в пункте 45(2) Положения документы и информацию по своей инициативе.</w:t>
      </w:r>
    </w:p>
    <w:p w:rsidR="00C274B6" w:rsidRPr="00804125" w:rsidRDefault="00C274B6"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lastRenderedPageBreak/>
        <w:t>Пунктом 45(1) Постановления</w:t>
      </w:r>
      <w:r w:rsidR="009B7E65" w:rsidRPr="00804125">
        <w:rPr>
          <w:rFonts w:ascii="Times New Roman" w:hAnsi="Times New Roman" w:cs="Times New Roman"/>
          <w:sz w:val="24"/>
          <w:szCs w:val="24"/>
        </w:rPr>
        <w:t xml:space="preserve"> Правительства РФ от 28.01.2006 N 47</w:t>
      </w:r>
      <w:r w:rsidRPr="00804125">
        <w:rPr>
          <w:rFonts w:ascii="Times New Roman" w:hAnsi="Times New Roman" w:cs="Times New Roman"/>
          <w:sz w:val="24"/>
          <w:szCs w:val="24"/>
        </w:rPr>
        <w:t xml:space="preserve">, установлено, что,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804125">
        <w:rPr>
          <w:rFonts w:ascii="Times New Roman" w:hAnsi="Times New Roman" w:cs="Times New Roman"/>
          <w:sz w:val="24"/>
          <w:szCs w:val="24"/>
        </w:rPr>
        <w:t>рассмотрения</w:t>
      </w:r>
      <w:proofErr w:type="gramEnd"/>
      <w:r w:rsidRPr="00804125">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w:t>
      </w:r>
      <w:hyperlink w:anchor="p204" w:history="1">
        <w:r w:rsidRPr="00804125">
          <w:rPr>
            <w:rStyle w:val="a4"/>
            <w:rFonts w:ascii="Times New Roman" w:hAnsi="Times New Roman" w:cs="Times New Roman"/>
            <w:color w:val="auto"/>
            <w:sz w:val="24"/>
            <w:szCs w:val="24"/>
          </w:rPr>
          <w:t>пункте 45</w:t>
        </w:r>
      </w:hyperlink>
      <w:r w:rsidRPr="00804125">
        <w:rPr>
          <w:rFonts w:ascii="Times New Roman" w:hAnsi="Times New Roman" w:cs="Times New Roman"/>
          <w:sz w:val="24"/>
          <w:szCs w:val="24"/>
        </w:rPr>
        <w:t xml:space="preserve"> настоящего Положения.</w:t>
      </w:r>
    </w:p>
    <w:p w:rsidR="00C274B6" w:rsidRPr="00804125" w:rsidRDefault="00C274B6"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204" w:history="1">
        <w:r w:rsidRPr="00804125">
          <w:rPr>
            <w:rStyle w:val="a4"/>
            <w:rFonts w:ascii="Times New Roman" w:hAnsi="Times New Roman" w:cs="Times New Roman"/>
            <w:color w:val="auto"/>
            <w:sz w:val="24"/>
            <w:szCs w:val="24"/>
          </w:rPr>
          <w:t>пунктом 45</w:t>
        </w:r>
      </w:hyperlink>
      <w:r w:rsidRPr="00804125">
        <w:rPr>
          <w:rFonts w:ascii="Times New Roman" w:hAnsi="Times New Roman" w:cs="Times New Roman"/>
          <w:sz w:val="24"/>
          <w:szCs w:val="24"/>
        </w:rPr>
        <w:t xml:space="preserve"> </w:t>
      </w:r>
      <w:bookmarkStart w:id="5" w:name="_GoBack"/>
      <w:bookmarkEnd w:id="5"/>
      <w:r w:rsidRPr="00804125">
        <w:rPr>
          <w:rFonts w:ascii="Times New Roman" w:hAnsi="Times New Roman" w:cs="Times New Roman"/>
          <w:sz w:val="24"/>
          <w:szCs w:val="24"/>
        </w:rPr>
        <w:t>Положения, не требуется.</w:t>
      </w:r>
    </w:p>
    <w:p w:rsidR="00C274B6" w:rsidRPr="00804125" w:rsidRDefault="00C274B6" w:rsidP="00804125">
      <w:pPr>
        <w:spacing w:after="0" w:line="240" w:lineRule="auto"/>
        <w:ind w:firstLine="700"/>
        <w:jc w:val="both"/>
        <w:rPr>
          <w:rFonts w:ascii="Times New Roman" w:hAnsi="Times New Roman" w:cs="Times New Roman"/>
          <w:sz w:val="24"/>
          <w:szCs w:val="24"/>
        </w:rPr>
      </w:pPr>
      <w:proofErr w:type="gramStart"/>
      <w:r w:rsidRPr="00804125">
        <w:rPr>
          <w:rFonts w:ascii="Times New Roman" w:hAnsi="Times New Roman" w:cs="Times New Roman"/>
          <w:color w:val="000000"/>
          <w:sz w:val="24"/>
          <w:szCs w:val="24"/>
        </w:rPr>
        <w:t xml:space="preserve">В соответствии с п. 46 Положения, </w:t>
      </w:r>
      <w:bookmarkStart w:id="6" w:name="p242"/>
      <w:bookmarkEnd w:id="6"/>
      <w:r w:rsidRPr="00804125">
        <w:rPr>
          <w:rFonts w:ascii="Times New Roman" w:hAnsi="Times New Roman" w:cs="Times New Roman"/>
          <w:color w:val="000000"/>
          <w:sz w:val="24"/>
          <w:szCs w:val="24"/>
        </w:rPr>
        <w:t>к</w:t>
      </w:r>
      <w:r w:rsidRPr="00804125">
        <w:rPr>
          <w:rFonts w:ascii="Times New Roman" w:hAnsi="Times New Roman" w:cs="Times New Roman"/>
          <w:sz w:val="24"/>
          <w:szCs w:val="24"/>
        </w:rPr>
        <w:t xml:space="preserve">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w:t>
      </w:r>
      <w:r w:rsidR="00FE135C">
        <w:rPr>
          <w:rFonts w:ascii="Times New Roman" w:hAnsi="Times New Roman" w:cs="Times New Roman"/>
          <w:sz w:val="24"/>
          <w:szCs w:val="24"/>
        </w:rPr>
        <w:br/>
      </w:r>
      <w:r w:rsidRPr="00804125">
        <w:rPr>
          <w:rFonts w:ascii="Times New Roman" w:hAnsi="Times New Roman" w:cs="Times New Roman"/>
          <w:sz w:val="24"/>
          <w:szCs w:val="24"/>
        </w:rPr>
        <w:t>и при</w:t>
      </w:r>
      <w:proofErr w:type="gramEnd"/>
      <w:r w:rsidRPr="00804125">
        <w:rPr>
          <w:rFonts w:ascii="Times New Roman" w:hAnsi="Times New Roman" w:cs="Times New Roman"/>
          <w:sz w:val="24"/>
          <w:szCs w:val="24"/>
        </w:rPr>
        <w:t xml:space="preserve"> </w:t>
      </w:r>
      <w:proofErr w:type="gramStart"/>
      <w:r w:rsidRPr="00804125">
        <w:rPr>
          <w:rFonts w:ascii="Times New Roman" w:hAnsi="Times New Roman" w:cs="Times New Roman"/>
          <w:sz w:val="24"/>
          <w:szCs w:val="24"/>
        </w:rPr>
        <w:t xml:space="preserve">этом не включено в сводный перечень объектов (жилых помещений), предусмотренные пунктом 42 настоящего Положения, - в течение 20 календарных дней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с даты регистрации и принимает решение (в виде заключения), указанное в пункте </w:t>
      </w:r>
      <w:r w:rsidR="00FE135C">
        <w:rPr>
          <w:rFonts w:ascii="Times New Roman" w:hAnsi="Times New Roman" w:cs="Times New Roman"/>
          <w:sz w:val="24"/>
          <w:szCs w:val="24"/>
        </w:rPr>
        <w:br/>
      </w:r>
      <w:r w:rsidRPr="00804125">
        <w:rPr>
          <w:rFonts w:ascii="Times New Roman" w:hAnsi="Times New Roman" w:cs="Times New Roman"/>
          <w:sz w:val="24"/>
          <w:szCs w:val="24"/>
        </w:rPr>
        <w:t>47 настоящего Положения, либо решение о проведении дополнительного обследования оцениваемого помещения.</w:t>
      </w:r>
      <w:proofErr w:type="gramEnd"/>
    </w:p>
    <w:p w:rsidR="00C274B6" w:rsidRPr="00804125" w:rsidRDefault="00C274B6"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t xml:space="preserve">В ходе работы комиссия вправе назначить дополнительные обследования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и испытания, результаты которых приобщаются к документам, ранее представленным </w:t>
      </w:r>
      <w:r w:rsidR="00FE135C">
        <w:rPr>
          <w:rFonts w:ascii="Times New Roman" w:hAnsi="Times New Roman" w:cs="Times New Roman"/>
          <w:sz w:val="24"/>
          <w:szCs w:val="24"/>
        </w:rPr>
        <w:br/>
      </w:r>
      <w:r w:rsidRPr="00804125">
        <w:rPr>
          <w:rFonts w:ascii="Times New Roman" w:hAnsi="Times New Roman" w:cs="Times New Roman"/>
          <w:sz w:val="24"/>
          <w:szCs w:val="24"/>
        </w:rPr>
        <w:t>на рассмотрение комиссии.</w:t>
      </w:r>
    </w:p>
    <w:p w:rsidR="00C274B6" w:rsidRPr="00804125" w:rsidRDefault="00C274B6" w:rsidP="00804125">
      <w:pPr>
        <w:spacing w:after="0" w:line="240" w:lineRule="auto"/>
        <w:ind w:firstLine="700"/>
        <w:jc w:val="both"/>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В случае непредставления заявителем документов, предусмотренных пунктом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42" w:history="1">
        <w:r w:rsidRPr="00804125">
          <w:rPr>
            <w:rStyle w:val="a4"/>
            <w:rFonts w:ascii="Times New Roman" w:hAnsi="Times New Roman" w:cs="Times New Roman"/>
            <w:sz w:val="24"/>
            <w:szCs w:val="24"/>
          </w:rPr>
          <w:t>абзацем первым</w:t>
        </w:r>
      </w:hyperlink>
      <w:r w:rsidRPr="00804125">
        <w:rPr>
          <w:rFonts w:ascii="Times New Roman" w:hAnsi="Times New Roman" w:cs="Times New Roman"/>
          <w:sz w:val="24"/>
          <w:szCs w:val="24"/>
        </w:rPr>
        <w:t xml:space="preserve"> настоящего пункта.</w:t>
      </w:r>
      <w:proofErr w:type="gramEnd"/>
    </w:p>
    <w:p w:rsidR="009B7E65" w:rsidRPr="00804125" w:rsidRDefault="009B7E65"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t xml:space="preserve">В п. 47 Положения, указано, что по результатам работы Комиссия принимает одно </w:t>
      </w:r>
      <w:r w:rsidR="00FE135C">
        <w:rPr>
          <w:rFonts w:ascii="Times New Roman" w:hAnsi="Times New Roman" w:cs="Times New Roman"/>
          <w:sz w:val="24"/>
          <w:szCs w:val="24"/>
        </w:rPr>
        <w:br/>
      </w:r>
      <w:r w:rsidRPr="00804125">
        <w:rPr>
          <w:rFonts w:ascii="Times New Roman" w:hAnsi="Times New Roman" w:cs="Times New Roman"/>
          <w:sz w:val="24"/>
          <w:szCs w:val="24"/>
        </w:rPr>
        <w:t>из следующих решений об оценке соответствия помещений и многоквартирных домов установленным в настоящем Положении требованиям:</w:t>
      </w:r>
    </w:p>
    <w:p w:rsidR="009B7E65" w:rsidRPr="00804125" w:rsidRDefault="00FE135C" w:rsidP="00804125">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r w:rsidR="009B7E65" w:rsidRPr="00804125">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9B7E65" w:rsidRPr="00804125" w:rsidRDefault="00FE135C" w:rsidP="00804125">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r w:rsidR="009B7E65" w:rsidRPr="00804125">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B7E65" w:rsidRPr="00804125" w:rsidRDefault="00FE135C" w:rsidP="00804125">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r w:rsidR="009B7E65" w:rsidRPr="00804125">
        <w:rPr>
          <w:rFonts w:ascii="Times New Roman" w:hAnsi="Times New Roman" w:cs="Times New Roman"/>
          <w:sz w:val="24"/>
          <w:szCs w:val="24"/>
        </w:rPr>
        <w:t xml:space="preserve">о выявлении оснований для признания помещения </w:t>
      </w:r>
      <w:proofErr w:type="gramStart"/>
      <w:r w:rsidR="009B7E65" w:rsidRPr="00804125">
        <w:rPr>
          <w:rFonts w:ascii="Times New Roman" w:hAnsi="Times New Roman" w:cs="Times New Roman"/>
          <w:sz w:val="24"/>
          <w:szCs w:val="24"/>
        </w:rPr>
        <w:t>непригодным</w:t>
      </w:r>
      <w:proofErr w:type="gramEnd"/>
      <w:r w:rsidR="009B7E65" w:rsidRPr="00804125">
        <w:rPr>
          <w:rFonts w:ascii="Times New Roman" w:hAnsi="Times New Roman" w:cs="Times New Roman"/>
          <w:sz w:val="24"/>
          <w:szCs w:val="24"/>
        </w:rPr>
        <w:t xml:space="preserve"> для проживания;</w:t>
      </w:r>
    </w:p>
    <w:p w:rsidR="009B7E65" w:rsidRPr="00804125" w:rsidRDefault="00FE135C" w:rsidP="00804125">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r w:rsidR="009B7E65" w:rsidRPr="00804125">
        <w:rPr>
          <w:rFonts w:ascii="Times New Roman" w:hAnsi="Times New Roman" w:cs="Times New Roman"/>
          <w:sz w:val="24"/>
          <w:szCs w:val="24"/>
        </w:rPr>
        <w:t xml:space="preserve">о выявлении оснований для признания многоквартирного дома аварийным </w:t>
      </w:r>
      <w:r>
        <w:rPr>
          <w:rFonts w:ascii="Times New Roman" w:hAnsi="Times New Roman" w:cs="Times New Roman"/>
          <w:sz w:val="24"/>
          <w:szCs w:val="24"/>
        </w:rPr>
        <w:br/>
      </w:r>
      <w:r w:rsidR="009B7E65" w:rsidRPr="00804125">
        <w:rPr>
          <w:rFonts w:ascii="Times New Roman" w:hAnsi="Times New Roman" w:cs="Times New Roman"/>
          <w:sz w:val="24"/>
          <w:szCs w:val="24"/>
        </w:rPr>
        <w:t>и подлежащим реконструкции;</w:t>
      </w:r>
    </w:p>
    <w:p w:rsidR="009B7E65" w:rsidRPr="00804125" w:rsidRDefault="00FE135C" w:rsidP="00804125">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r w:rsidR="009B7E65" w:rsidRPr="00804125">
        <w:rPr>
          <w:rFonts w:ascii="Times New Roman" w:hAnsi="Times New Roman" w:cs="Times New Roman"/>
          <w:sz w:val="24"/>
          <w:szCs w:val="24"/>
        </w:rPr>
        <w:t xml:space="preserve">о выявлении оснований для признания многоквартирного дома аварийным </w:t>
      </w:r>
      <w:r>
        <w:rPr>
          <w:rFonts w:ascii="Times New Roman" w:hAnsi="Times New Roman" w:cs="Times New Roman"/>
          <w:sz w:val="24"/>
          <w:szCs w:val="24"/>
        </w:rPr>
        <w:br/>
      </w:r>
      <w:r w:rsidR="009B7E65" w:rsidRPr="00804125">
        <w:rPr>
          <w:rFonts w:ascii="Times New Roman" w:hAnsi="Times New Roman" w:cs="Times New Roman"/>
          <w:sz w:val="24"/>
          <w:szCs w:val="24"/>
        </w:rPr>
        <w:t>и подлежащим сносу;</w:t>
      </w:r>
    </w:p>
    <w:p w:rsidR="009B7E65" w:rsidRPr="00804125" w:rsidRDefault="00FE135C" w:rsidP="00804125">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r w:rsidR="009B7E65" w:rsidRPr="00804125">
        <w:rPr>
          <w:rFonts w:ascii="Times New Roman" w:hAnsi="Times New Roman" w:cs="Times New Roman"/>
          <w:sz w:val="24"/>
          <w:szCs w:val="24"/>
        </w:rPr>
        <w:t xml:space="preserve">об отсутствии оснований для признания многоквартирного дома аварийным </w:t>
      </w:r>
      <w:r>
        <w:rPr>
          <w:rFonts w:ascii="Times New Roman" w:hAnsi="Times New Roman" w:cs="Times New Roman"/>
          <w:sz w:val="24"/>
          <w:szCs w:val="24"/>
        </w:rPr>
        <w:br/>
      </w:r>
      <w:r w:rsidR="009B7E65" w:rsidRPr="00804125">
        <w:rPr>
          <w:rFonts w:ascii="Times New Roman" w:hAnsi="Times New Roman" w:cs="Times New Roman"/>
          <w:sz w:val="24"/>
          <w:szCs w:val="24"/>
        </w:rPr>
        <w:t>и подлежащим сносу или реконструкции.</w:t>
      </w:r>
    </w:p>
    <w:p w:rsidR="009B7E65" w:rsidRPr="00804125" w:rsidRDefault="009B7E65"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9B7E65" w:rsidRPr="00804125" w:rsidRDefault="009B7E65"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B7E65" w:rsidRPr="00804125" w:rsidRDefault="009B7E65" w:rsidP="00804125">
      <w:pPr>
        <w:spacing w:after="0" w:line="240" w:lineRule="auto"/>
        <w:ind w:firstLine="700"/>
        <w:jc w:val="both"/>
        <w:rPr>
          <w:rFonts w:ascii="Times New Roman" w:hAnsi="Times New Roman" w:cs="Times New Roman"/>
          <w:sz w:val="24"/>
          <w:szCs w:val="24"/>
        </w:rPr>
      </w:pPr>
      <w:r w:rsidRPr="00804125">
        <w:rPr>
          <w:rFonts w:ascii="Times New Roman" w:hAnsi="Times New Roman" w:cs="Times New Roman"/>
          <w:sz w:val="24"/>
          <w:szCs w:val="24"/>
        </w:rPr>
        <w:lastRenderedPageBreak/>
        <w:t>Пунктом 49 Положения установлено, что в случае обследования помещения комиссия составляет в 3 экземплярах акт обследования помещен</w:t>
      </w:r>
      <w:r w:rsidR="00FE135C">
        <w:rPr>
          <w:rFonts w:ascii="Times New Roman" w:hAnsi="Times New Roman" w:cs="Times New Roman"/>
          <w:sz w:val="24"/>
          <w:szCs w:val="24"/>
        </w:rPr>
        <w:t>ия по форме согласно приложению N</w:t>
      </w:r>
      <w:r w:rsidRPr="00804125">
        <w:rPr>
          <w:rFonts w:ascii="Times New Roman" w:hAnsi="Times New Roman" w:cs="Times New Roman"/>
          <w:sz w:val="24"/>
          <w:szCs w:val="24"/>
        </w:rPr>
        <w:t xml:space="preserve">2. Участие в обследовании помещения лиц, указанных в абзаце четвертом пункта </w:t>
      </w:r>
      <w:r w:rsidR="00FE135C">
        <w:rPr>
          <w:rFonts w:ascii="Times New Roman" w:hAnsi="Times New Roman" w:cs="Times New Roman"/>
          <w:sz w:val="24"/>
          <w:szCs w:val="24"/>
        </w:rPr>
        <w:br/>
      </w:r>
      <w:r w:rsidRPr="00804125">
        <w:rPr>
          <w:rFonts w:ascii="Times New Roman" w:hAnsi="Times New Roman" w:cs="Times New Roman"/>
          <w:sz w:val="24"/>
          <w:szCs w:val="24"/>
        </w:rPr>
        <w:t>7 настоящего Положения, в случае их включения в состав комиссии является обязательным.</w:t>
      </w:r>
    </w:p>
    <w:p w:rsidR="009B7E65" w:rsidRPr="00804125" w:rsidRDefault="009B7E65" w:rsidP="00804125">
      <w:pPr>
        <w:spacing w:after="0" w:line="240" w:lineRule="auto"/>
        <w:ind w:firstLine="700"/>
        <w:jc w:val="both"/>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На основании полученного заключения соответствующий орган местного самоуправления в течение 30 календарных дней со дня получения заключения </w:t>
      </w:r>
      <w:r w:rsidR="00FE135C">
        <w:rPr>
          <w:rFonts w:ascii="Times New Roman" w:hAnsi="Times New Roman" w:cs="Times New Roman"/>
          <w:sz w:val="24"/>
          <w:szCs w:val="24"/>
        </w:rPr>
        <w:br/>
      </w:r>
      <w:r w:rsidRPr="00804125">
        <w:rPr>
          <w:rFonts w:ascii="Times New Roman" w:hAnsi="Times New Roman" w:cs="Times New Roman"/>
          <w:sz w:val="24"/>
          <w:szCs w:val="24"/>
        </w:rPr>
        <w:t>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настоящего Положения, и издает распоряжение с</w:t>
      </w:r>
      <w:proofErr w:type="gramEnd"/>
      <w:r w:rsidRPr="00804125">
        <w:rPr>
          <w:rFonts w:ascii="Times New Roman" w:hAnsi="Times New Roman" w:cs="Times New Roman"/>
          <w:sz w:val="24"/>
          <w:szCs w:val="24"/>
        </w:rPr>
        <w:t xml:space="preserve"> указанием о дальнейшем использовании помещения, сроках отселения физических </w:t>
      </w:r>
      <w:r w:rsidR="00FE135C">
        <w:rPr>
          <w:rFonts w:ascii="Times New Roman" w:hAnsi="Times New Roman" w:cs="Times New Roman"/>
          <w:sz w:val="24"/>
          <w:szCs w:val="24"/>
        </w:rPr>
        <w:br/>
      </w:r>
      <w:r w:rsidRPr="00804125">
        <w:rPr>
          <w:rFonts w:ascii="Times New Roman" w:hAnsi="Times New Roman" w:cs="Times New Roman"/>
          <w:sz w:val="24"/>
          <w:szCs w:val="24"/>
        </w:rPr>
        <w:t>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6027E" w:rsidRPr="00804125" w:rsidRDefault="0086027E" w:rsidP="00804125">
      <w:pPr>
        <w:widowControl w:val="0"/>
        <w:spacing w:after="0" w:line="240" w:lineRule="auto"/>
        <w:jc w:val="both"/>
        <w:rPr>
          <w:rFonts w:ascii="Times New Roman" w:hAnsi="Times New Roman" w:cs="Times New Roman"/>
          <w:sz w:val="24"/>
          <w:szCs w:val="24"/>
        </w:rPr>
      </w:pPr>
      <w:r w:rsidRPr="00804125">
        <w:rPr>
          <w:rFonts w:ascii="Times New Roman" w:hAnsi="Times New Roman" w:cs="Times New Roman"/>
          <w:sz w:val="24"/>
          <w:szCs w:val="24"/>
        </w:rPr>
        <w:t>2.</w:t>
      </w:r>
      <w:r w:rsidR="00C274B6" w:rsidRPr="00804125">
        <w:rPr>
          <w:rFonts w:ascii="Times New Roman" w:hAnsi="Times New Roman" w:cs="Times New Roman"/>
          <w:sz w:val="24"/>
          <w:szCs w:val="24"/>
        </w:rPr>
        <w:t>3</w:t>
      </w:r>
      <w:r w:rsidRPr="00804125">
        <w:rPr>
          <w:rFonts w:ascii="Times New Roman" w:hAnsi="Times New Roman" w:cs="Times New Roman"/>
          <w:sz w:val="24"/>
          <w:szCs w:val="24"/>
        </w:rPr>
        <w:t xml:space="preserve">. Результатом предоставления муниципальной услуги является: </w:t>
      </w:r>
    </w:p>
    <w:p w:rsidR="0022060B" w:rsidRPr="00804125" w:rsidRDefault="0086027E" w:rsidP="00804125">
      <w:pPr>
        <w:widowControl w:val="0"/>
        <w:tabs>
          <w:tab w:val="left" w:pos="0"/>
        </w:tabs>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а) в отношении помещения, многоквартирного дома: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6027E" w:rsidRPr="00804125" w:rsidRDefault="0086027E" w:rsidP="00804125">
      <w:pPr>
        <w:widowControl w:val="0"/>
        <w:tabs>
          <w:tab w:val="left" w:pos="0"/>
        </w:tabs>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б) в отношении садового или жилого дома: о признании садового дома жилым домом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и жилого дома садовым домом или об отказе в признании садового дома жилым домом </w:t>
      </w:r>
      <w:r w:rsidR="00FE135C">
        <w:rPr>
          <w:rFonts w:ascii="Times New Roman" w:hAnsi="Times New Roman" w:cs="Times New Roman"/>
          <w:sz w:val="24"/>
          <w:szCs w:val="24"/>
        </w:rPr>
        <w:br/>
      </w:r>
      <w:r w:rsidRPr="00804125">
        <w:rPr>
          <w:rFonts w:ascii="Times New Roman" w:hAnsi="Times New Roman" w:cs="Times New Roman"/>
          <w:sz w:val="24"/>
          <w:szCs w:val="24"/>
        </w:rPr>
        <w:t>и жилого дома садовым домом.</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2.</w:t>
      </w:r>
      <w:r w:rsidR="0022060B" w:rsidRPr="00804125">
        <w:rPr>
          <w:rFonts w:ascii="Times New Roman" w:hAnsi="Times New Roman" w:cs="Times New Roman"/>
          <w:sz w:val="24"/>
          <w:szCs w:val="24"/>
        </w:rPr>
        <w:t>4</w:t>
      </w:r>
      <w:r w:rsidRPr="00804125">
        <w:rPr>
          <w:rFonts w:ascii="Times New Roman" w:hAnsi="Times New Roman" w:cs="Times New Roman"/>
          <w:sz w:val="24"/>
          <w:szCs w:val="24"/>
        </w:rPr>
        <w:t xml:space="preserve">. Срок предоставления муниципальной услуги не должен превышать </w:t>
      </w:r>
      <w:r w:rsidRPr="00804125">
        <w:rPr>
          <w:rFonts w:ascii="Times New Roman" w:hAnsi="Times New Roman" w:cs="Times New Roman"/>
          <w:sz w:val="24"/>
          <w:szCs w:val="24"/>
        </w:rPr>
        <w:br/>
        <w:t xml:space="preserve">20 рабочих дней </w:t>
      </w:r>
      <w:proofErr w:type="gramStart"/>
      <w:r w:rsidRPr="00804125">
        <w:rPr>
          <w:rFonts w:ascii="Times New Roman" w:hAnsi="Times New Roman" w:cs="Times New Roman"/>
          <w:sz w:val="24"/>
          <w:szCs w:val="24"/>
        </w:rPr>
        <w:t>с даты поступления</w:t>
      </w:r>
      <w:proofErr w:type="gramEnd"/>
      <w:r w:rsidRPr="00804125">
        <w:rPr>
          <w:rFonts w:ascii="Times New Roman" w:hAnsi="Times New Roman" w:cs="Times New Roman"/>
          <w:sz w:val="24"/>
          <w:szCs w:val="24"/>
        </w:rPr>
        <w:t xml:space="preserve"> (регистрации) заявления в </w:t>
      </w:r>
      <w:r w:rsidR="0022060B" w:rsidRPr="00804125">
        <w:rPr>
          <w:rFonts w:ascii="Times New Roman" w:hAnsi="Times New Roman" w:cs="Times New Roman"/>
          <w:sz w:val="24"/>
          <w:szCs w:val="24"/>
        </w:rPr>
        <w:t>Администрацию</w:t>
      </w:r>
      <w:r w:rsidRPr="00804125">
        <w:rPr>
          <w:rFonts w:ascii="Times New Roman" w:hAnsi="Times New Roman" w:cs="Times New Roman"/>
          <w:sz w:val="24"/>
          <w:szCs w:val="24"/>
        </w:rPr>
        <w:t>.</w:t>
      </w:r>
    </w:p>
    <w:p w:rsidR="0086027E" w:rsidRPr="00804125" w:rsidRDefault="0086027E"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bookmarkStart w:id="7" w:name="sub_1027"/>
      <w:bookmarkEnd w:id="4"/>
      <w:r w:rsidRPr="00804125">
        <w:rPr>
          <w:rFonts w:ascii="Times New Roman" w:hAnsi="Times New Roman" w:cs="Times New Roman"/>
          <w:sz w:val="24"/>
          <w:szCs w:val="24"/>
        </w:rPr>
        <w:t>2.</w:t>
      </w:r>
      <w:r w:rsidR="0022060B" w:rsidRPr="00804125">
        <w:rPr>
          <w:rFonts w:ascii="Times New Roman" w:hAnsi="Times New Roman" w:cs="Times New Roman"/>
          <w:sz w:val="24"/>
          <w:szCs w:val="24"/>
        </w:rPr>
        <w:t>5</w:t>
      </w:r>
      <w:r w:rsidRPr="00804125">
        <w:rPr>
          <w:rFonts w:ascii="Times New Roman" w:hAnsi="Times New Roman" w:cs="Times New Roman"/>
          <w:sz w:val="24"/>
          <w:szCs w:val="24"/>
        </w:rPr>
        <w:t>. Правовые основания для предоставления муниципальной услуги.</w:t>
      </w:r>
    </w:p>
    <w:p w:rsidR="0086027E" w:rsidRPr="00804125" w:rsidRDefault="0086027E" w:rsidP="00804125">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bookmarkStart w:id="8" w:name="sub_121028"/>
      <w:bookmarkStart w:id="9" w:name="sub_1028"/>
      <w:bookmarkEnd w:id="7"/>
      <w:r w:rsidRPr="00804125">
        <w:rPr>
          <w:rFonts w:ascii="Times New Roman" w:hAnsi="Times New Roman" w:cs="Times New Roman"/>
          <w:sz w:val="24"/>
          <w:szCs w:val="24"/>
        </w:rPr>
        <w:t xml:space="preserve">- Жилищный кодекс Российской Федерации (далее – ЖК РФ); </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Постановление Правительства Российской Федерации от 28.01.2006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86027E" w:rsidRPr="00804125" w:rsidRDefault="0086027E" w:rsidP="00804125">
      <w:pPr>
        <w:widowControl w:val="0"/>
        <w:spacing w:line="240" w:lineRule="auto"/>
        <w:jc w:val="both"/>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 Постановление Правительства Российской Федерации </w:t>
      </w:r>
      <w:r w:rsidR="008A788D" w:rsidRPr="00804125">
        <w:rPr>
          <w:rFonts w:ascii="Times New Roman" w:hAnsi="Times New Roman" w:cs="Times New Roman"/>
          <w:sz w:val="24"/>
          <w:szCs w:val="24"/>
        </w:rPr>
        <w:t>от 13.08.2006 №</w:t>
      </w:r>
      <w:r w:rsidRPr="00804125">
        <w:rPr>
          <w:rFonts w:ascii="Times New Roman" w:hAnsi="Times New Roman" w:cs="Times New Roman"/>
          <w:sz w:val="24"/>
          <w:szCs w:val="24"/>
        </w:rPr>
        <w:t xml:space="preserve">491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w:t>
      </w:r>
      <w:r w:rsidR="00FE135C">
        <w:rPr>
          <w:rFonts w:ascii="Times New Roman" w:hAnsi="Times New Roman" w:cs="Times New Roman"/>
          <w:sz w:val="24"/>
          <w:szCs w:val="24"/>
        </w:rPr>
        <w:br/>
      </w:r>
      <w:r w:rsidRPr="00804125">
        <w:rPr>
          <w:rFonts w:ascii="Times New Roman" w:hAnsi="Times New Roman" w:cs="Times New Roman"/>
          <w:sz w:val="24"/>
          <w:szCs w:val="24"/>
        </w:rPr>
        <w:t>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w:t>
      </w:r>
      <w:proofErr w:type="gramEnd"/>
      <w:r w:rsidRPr="00804125">
        <w:rPr>
          <w:rFonts w:ascii="Times New Roman" w:hAnsi="Times New Roman" w:cs="Times New Roman"/>
          <w:sz w:val="24"/>
          <w:szCs w:val="24"/>
        </w:rPr>
        <w:t xml:space="preserve"> № 491); </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Постановление Правительства Российской Федерац</w:t>
      </w:r>
      <w:r w:rsidR="0022060B" w:rsidRPr="00804125">
        <w:rPr>
          <w:rFonts w:ascii="Times New Roman" w:hAnsi="Times New Roman" w:cs="Times New Roman"/>
          <w:sz w:val="24"/>
          <w:szCs w:val="24"/>
        </w:rPr>
        <w:t xml:space="preserve">ии </w:t>
      </w:r>
      <w:r w:rsidRPr="00804125">
        <w:rPr>
          <w:rFonts w:ascii="Times New Roman" w:hAnsi="Times New Roman" w:cs="Times New Roman"/>
          <w:sz w:val="24"/>
          <w:szCs w:val="24"/>
        </w:rPr>
        <w:t xml:space="preserve">от </w:t>
      </w:r>
      <w:r w:rsidR="008A788D" w:rsidRPr="00804125">
        <w:rPr>
          <w:rFonts w:ascii="Times New Roman" w:hAnsi="Times New Roman" w:cs="Times New Roman"/>
          <w:sz w:val="24"/>
          <w:szCs w:val="24"/>
        </w:rPr>
        <w:t>09.07.2016 №</w:t>
      </w:r>
      <w:r w:rsidRPr="00804125">
        <w:rPr>
          <w:rFonts w:ascii="Times New Roman" w:hAnsi="Times New Roman" w:cs="Times New Roman"/>
          <w:sz w:val="24"/>
          <w:szCs w:val="24"/>
        </w:rPr>
        <w:t xml:space="preserve">649 «О мерах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по приспособлению жилых помещений и общего имущества в многоквартирном доме </w:t>
      </w:r>
      <w:r w:rsidR="00FE135C">
        <w:rPr>
          <w:rFonts w:ascii="Times New Roman" w:hAnsi="Times New Roman" w:cs="Times New Roman"/>
          <w:sz w:val="24"/>
          <w:szCs w:val="24"/>
        </w:rPr>
        <w:br/>
      </w:r>
      <w:r w:rsidRPr="00804125">
        <w:rPr>
          <w:rFonts w:ascii="Times New Roman" w:hAnsi="Times New Roman" w:cs="Times New Roman"/>
          <w:sz w:val="24"/>
          <w:szCs w:val="24"/>
        </w:rPr>
        <w:t>с учетом потребностей инвалидов».</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2.</w:t>
      </w:r>
      <w:r w:rsidR="00FD774A" w:rsidRPr="00804125">
        <w:rPr>
          <w:rFonts w:ascii="Times New Roman" w:hAnsi="Times New Roman" w:cs="Times New Roman"/>
          <w:sz w:val="24"/>
          <w:szCs w:val="24"/>
        </w:rPr>
        <w:t>6</w:t>
      </w:r>
      <w:r w:rsidRPr="00804125">
        <w:rPr>
          <w:rFonts w:ascii="Times New Roman" w:hAnsi="Times New Roman" w:cs="Times New Roman"/>
          <w:sz w:val="24"/>
          <w:szCs w:val="24"/>
        </w:rPr>
        <w:t xml:space="preserve">. Исчерпывающий перечень документов, необходимых в соответствии </w:t>
      </w:r>
      <w:r w:rsidR="00FE135C">
        <w:rPr>
          <w:rFonts w:ascii="Times New Roman" w:hAnsi="Times New Roman" w:cs="Times New Roman"/>
          <w:sz w:val="24"/>
          <w:szCs w:val="24"/>
        </w:rPr>
        <w:br/>
      </w:r>
      <w:r w:rsidRPr="00804125">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1) заявление о предоставлении муниципальной услуги;</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w:t>
      </w:r>
      <w:r w:rsidRPr="00804125">
        <w:rPr>
          <w:rFonts w:ascii="Times New Roman" w:hAnsi="Times New Roman" w:cs="Times New Roman"/>
          <w:sz w:val="24"/>
          <w:szCs w:val="24"/>
        </w:rPr>
        <w:lastRenderedPageBreak/>
        <w:t>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3) учредительные документы (при обращении юридического лица);</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5) копии правоустанавливающих документов на жилое помещение, право на которое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не зарегистрировано в Едином государственном реестре прав на недвижимое имущество </w:t>
      </w:r>
      <w:r w:rsidR="00FE135C">
        <w:rPr>
          <w:rFonts w:ascii="Times New Roman" w:hAnsi="Times New Roman" w:cs="Times New Roman"/>
          <w:sz w:val="24"/>
          <w:szCs w:val="24"/>
        </w:rPr>
        <w:br/>
      </w:r>
      <w:r w:rsidRPr="00804125">
        <w:rPr>
          <w:rFonts w:ascii="Times New Roman" w:hAnsi="Times New Roman" w:cs="Times New Roman"/>
          <w:sz w:val="24"/>
          <w:szCs w:val="24"/>
        </w:rPr>
        <w:t>и сделок с ним;</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6) в отношении нежилого помещения для признания его в дальнейшем жилым помещением - проект реконструкции нежилого помещения;</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6027E" w:rsidRPr="00804125" w:rsidRDefault="0086027E" w:rsidP="00804125">
      <w:pPr>
        <w:widowControl w:val="0"/>
        <w:spacing w:line="240" w:lineRule="auto"/>
        <w:jc w:val="both"/>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w:t>
      </w:r>
      <w:r w:rsidR="00FE135C">
        <w:rPr>
          <w:rFonts w:ascii="Times New Roman" w:hAnsi="Times New Roman" w:cs="Times New Roman"/>
          <w:sz w:val="24"/>
          <w:szCs w:val="24"/>
        </w:rPr>
        <w:br/>
      </w:r>
      <w:r w:rsidRPr="00804125">
        <w:rPr>
          <w:rFonts w:ascii="Times New Roman" w:hAnsi="Times New Roman" w:cs="Times New Roman"/>
          <w:sz w:val="24"/>
          <w:szCs w:val="24"/>
        </w:rPr>
        <w:t>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w:t>
      </w:r>
      <w:r w:rsidR="008A788D" w:rsidRPr="00804125">
        <w:rPr>
          <w:rFonts w:ascii="Times New Roman" w:hAnsi="Times New Roman" w:cs="Times New Roman"/>
          <w:sz w:val="24"/>
          <w:szCs w:val="24"/>
        </w:rPr>
        <w:t>тва РФ от 28 января 2006 года №</w:t>
      </w:r>
      <w:r w:rsidRPr="00804125">
        <w:rPr>
          <w:rFonts w:ascii="Times New Roman" w:hAnsi="Times New Roman" w:cs="Times New Roman"/>
          <w:sz w:val="24"/>
          <w:szCs w:val="24"/>
        </w:rPr>
        <w:t>47 (далее – Положение от 28.01.2006), предоставление такого</w:t>
      </w:r>
      <w:proofErr w:type="gramEnd"/>
      <w:r w:rsidRPr="00804125">
        <w:rPr>
          <w:rFonts w:ascii="Times New Roman" w:hAnsi="Times New Roman" w:cs="Times New Roman"/>
          <w:sz w:val="24"/>
          <w:szCs w:val="24"/>
        </w:rPr>
        <w:t xml:space="preserve"> заключения является необходимым для принятия решения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о признании жилого помещения соответствующим (не соответствующим) установленным </w:t>
      </w:r>
      <w:r w:rsidR="00FE135C">
        <w:rPr>
          <w:rFonts w:ascii="Times New Roman" w:hAnsi="Times New Roman" w:cs="Times New Roman"/>
          <w:sz w:val="24"/>
          <w:szCs w:val="24"/>
        </w:rPr>
        <w:br/>
      </w:r>
      <w:r w:rsidRPr="00804125">
        <w:rPr>
          <w:rFonts w:ascii="Times New Roman" w:hAnsi="Times New Roman" w:cs="Times New Roman"/>
          <w:sz w:val="24"/>
          <w:szCs w:val="24"/>
        </w:rPr>
        <w:t>в Положении от 28.01.2006 требованиям;</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9) заявления, письма, жалобы граждан на неудовлетворительные условия проживания -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по усмотрению заявителя. </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2.</w:t>
      </w:r>
      <w:r w:rsidR="00D46431" w:rsidRPr="00804125">
        <w:rPr>
          <w:rFonts w:ascii="Times New Roman" w:hAnsi="Times New Roman" w:cs="Times New Roman"/>
          <w:sz w:val="24"/>
          <w:szCs w:val="24"/>
        </w:rPr>
        <w:t>6</w:t>
      </w:r>
      <w:r w:rsidRPr="00804125">
        <w:rPr>
          <w:rFonts w:ascii="Times New Roman" w:hAnsi="Times New Roman" w:cs="Times New Roman"/>
          <w:sz w:val="24"/>
          <w:szCs w:val="24"/>
        </w:rPr>
        <w:t xml:space="preserve">.1. Исчерпывающий перечень документов, необходимых в соответствии </w:t>
      </w:r>
      <w:r w:rsidR="00FE135C">
        <w:rPr>
          <w:rFonts w:ascii="Times New Roman" w:hAnsi="Times New Roman" w:cs="Times New Roman"/>
          <w:sz w:val="24"/>
          <w:szCs w:val="24"/>
        </w:rPr>
        <w:br/>
      </w:r>
      <w:r w:rsidRPr="00804125">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1) заявление о предоставлении муниципальной услуги;</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3) документ, удостоверяющий право (полномочия) представителя заявителя, если </w:t>
      </w:r>
      <w:r w:rsidR="00FE135C">
        <w:rPr>
          <w:rFonts w:ascii="Times New Roman" w:hAnsi="Times New Roman" w:cs="Times New Roman"/>
          <w:sz w:val="24"/>
          <w:szCs w:val="24"/>
        </w:rPr>
        <w:br/>
      </w:r>
      <w:r w:rsidRPr="00804125">
        <w:rPr>
          <w:rFonts w:ascii="Times New Roman" w:hAnsi="Times New Roman" w:cs="Times New Roman"/>
          <w:sz w:val="24"/>
          <w:szCs w:val="24"/>
        </w:rPr>
        <w:t>с заявлением обращается представитель заявителя;</w:t>
      </w:r>
    </w:p>
    <w:p w:rsidR="0086027E" w:rsidRPr="00804125" w:rsidRDefault="0086027E" w:rsidP="00804125">
      <w:pPr>
        <w:widowControl w:val="0"/>
        <w:spacing w:line="240" w:lineRule="auto"/>
        <w:jc w:val="both"/>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4) выписку из Единого государственного реестра недвижимости, содержащую сведения </w:t>
      </w:r>
      <w:r w:rsidR="00FE135C">
        <w:rPr>
          <w:rFonts w:ascii="Times New Roman" w:hAnsi="Times New Roman" w:cs="Times New Roman"/>
          <w:sz w:val="24"/>
          <w:szCs w:val="24"/>
        </w:rPr>
        <w:br/>
      </w:r>
      <w:r w:rsidRPr="00804125">
        <w:rPr>
          <w:rFonts w:ascii="Times New Roman" w:hAnsi="Times New Roman" w:cs="Times New Roman"/>
          <w:sz w:val="24"/>
          <w:szCs w:val="24"/>
        </w:rPr>
        <w:t>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86027E" w:rsidRPr="00804125" w:rsidRDefault="0086027E" w:rsidP="00804125">
      <w:pPr>
        <w:widowControl w:val="0"/>
        <w:spacing w:line="240" w:lineRule="auto"/>
        <w:jc w:val="both"/>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5)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о безопасности зданий и сооружений», выданное индивидуальным предпринимателем или </w:t>
      </w:r>
      <w:r w:rsidRPr="00804125">
        <w:rPr>
          <w:rFonts w:ascii="Times New Roman" w:hAnsi="Times New Roman" w:cs="Times New Roman"/>
          <w:sz w:val="24"/>
          <w:szCs w:val="24"/>
        </w:rPr>
        <w:lastRenderedPageBreak/>
        <w:t xml:space="preserve">юридическим лицом, которые являются членами саморегулируемой организации в </w:t>
      </w:r>
      <w:r w:rsidR="00D46431" w:rsidRPr="00804125">
        <w:rPr>
          <w:rFonts w:ascii="Times New Roman" w:hAnsi="Times New Roman" w:cs="Times New Roman"/>
          <w:sz w:val="24"/>
          <w:szCs w:val="24"/>
        </w:rPr>
        <w:t xml:space="preserve">области инженерных изысканий </w:t>
      </w:r>
      <w:r w:rsidRPr="00804125">
        <w:rPr>
          <w:rFonts w:ascii="Times New Roman" w:hAnsi="Times New Roman" w:cs="Times New Roman"/>
          <w:sz w:val="24"/>
          <w:szCs w:val="24"/>
        </w:rPr>
        <w:t>(в случае признания садового дома жилым домом);</w:t>
      </w:r>
      <w:proofErr w:type="gramEnd"/>
    </w:p>
    <w:p w:rsidR="0086027E" w:rsidRPr="00804125" w:rsidRDefault="0086027E" w:rsidP="00804125">
      <w:pPr>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6)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6027E" w:rsidRPr="00804125" w:rsidRDefault="00D46431" w:rsidP="00804125">
      <w:pPr>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2.7</w:t>
      </w:r>
      <w:r w:rsidR="0086027E" w:rsidRPr="00804125">
        <w:rPr>
          <w:rFonts w:ascii="Times New Roman" w:hAnsi="Times New Roman" w:cs="Times New Roman"/>
          <w:sz w:val="24"/>
          <w:szCs w:val="24"/>
        </w:rPr>
        <w:t xml:space="preserve">. Исчерпывающий перечень документов (сведений), необходимых в соответствии </w:t>
      </w:r>
      <w:r w:rsidR="00FE135C">
        <w:rPr>
          <w:rFonts w:ascii="Times New Roman" w:hAnsi="Times New Roman" w:cs="Times New Roman"/>
          <w:sz w:val="24"/>
          <w:szCs w:val="24"/>
        </w:rPr>
        <w:br/>
      </w:r>
      <w:r w:rsidR="0086027E" w:rsidRPr="00804125">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027E" w:rsidRPr="00804125" w:rsidRDefault="00D46431"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Администрация</w:t>
      </w:r>
      <w:r w:rsidR="0086027E" w:rsidRPr="00804125">
        <w:rPr>
          <w:rFonts w:ascii="Times New Roman" w:hAnsi="Times New Roman" w:cs="Times New Roman"/>
          <w:sz w:val="24"/>
          <w:szCs w:val="24"/>
        </w:rPr>
        <w:t xml:space="preserve"> в рамках межведомственного информационного взаимодействия </w:t>
      </w:r>
      <w:r w:rsidR="00FE135C">
        <w:rPr>
          <w:rFonts w:ascii="Times New Roman" w:hAnsi="Times New Roman" w:cs="Times New Roman"/>
          <w:sz w:val="24"/>
          <w:szCs w:val="24"/>
        </w:rPr>
        <w:br/>
      </w:r>
      <w:r w:rsidR="0086027E" w:rsidRPr="00804125">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а) сведения из Единого государственного реестра недвижимости о правах на помещение, садовый дом, жилой дом;</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б) технический паспорт жилого помещения, а для нежилых помещений - технический план; технический паспорт жилого помещения;</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в) заключения (акты) соответствующих органов государственного надзора (контроля) </w:t>
      </w:r>
      <w:r w:rsidR="00FE135C">
        <w:rPr>
          <w:rFonts w:ascii="Times New Roman" w:hAnsi="Times New Roman" w:cs="Times New Roman"/>
          <w:sz w:val="24"/>
          <w:szCs w:val="24"/>
        </w:rPr>
        <w:br/>
      </w:r>
      <w:r w:rsidRPr="00804125">
        <w:rPr>
          <w:rFonts w:ascii="Times New Roman" w:hAnsi="Times New Roman" w:cs="Times New Roman"/>
          <w:sz w:val="24"/>
          <w:szCs w:val="24"/>
        </w:rPr>
        <w:t>в случае, если представление указанных докуме</w:t>
      </w:r>
      <w:r w:rsidR="008A788D" w:rsidRPr="00804125">
        <w:rPr>
          <w:rFonts w:ascii="Times New Roman" w:hAnsi="Times New Roman" w:cs="Times New Roman"/>
          <w:sz w:val="24"/>
          <w:szCs w:val="24"/>
        </w:rPr>
        <w:t>нтов согласно п. 44 Положения №</w:t>
      </w:r>
      <w:r w:rsidRPr="00804125">
        <w:rPr>
          <w:rFonts w:ascii="Times New Roman" w:hAnsi="Times New Roman" w:cs="Times New Roman"/>
          <w:sz w:val="24"/>
          <w:szCs w:val="24"/>
        </w:rPr>
        <w:t>47, является необходимым для принятия решения о признании жилого помещения непригодным для проживания.</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Заявитель вправе представить документы и инфор</w:t>
      </w:r>
      <w:r w:rsidR="00D33656" w:rsidRPr="00804125">
        <w:rPr>
          <w:rFonts w:ascii="Times New Roman" w:hAnsi="Times New Roman" w:cs="Times New Roman"/>
          <w:sz w:val="24"/>
          <w:szCs w:val="24"/>
        </w:rPr>
        <w:t xml:space="preserve">мацию, указанные в подпункте </w:t>
      </w:r>
      <w:r w:rsidR="00FE135C">
        <w:rPr>
          <w:rFonts w:ascii="Times New Roman" w:hAnsi="Times New Roman" w:cs="Times New Roman"/>
          <w:sz w:val="24"/>
          <w:szCs w:val="24"/>
        </w:rPr>
        <w:br/>
      </w:r>
      <w:r w:rsidR="00D33656" w:rsidRPr="00804125">
        <w:rPr>
          <w:rFonts w:ascii="Times New Roman" w:hAnsi="Times New Roman" w:cs="Times New Roman"/>
          <w:sz w:val="24"/>
          <w:szCs w:val="24"/>
        </w:rPr>
        <w:t>2.7</w:t>
      </w:r>
      <w:r w:rsidRPr="00804125">
        <w:rPr>
          <w:rFonts w:ascii="Times New Roman" w:hAnsi="Times New Roman" w:cs="Times New Roman"/>
          <w:sz w:val="24"/>
          <w:szCs w:val="24"/>
        </w:rPr>
        <w:t xml:space="preserve"> настоящего административного регламента по собственной инициативе.</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1) заключение органов государственного надзора (контроля) по вопросам, отнесенным к их компетенции.</w:t>
      </w:r>
    </w:p>
    <w:p w:rsidR="0086027E" w:rsidRPr="00804125" w:rsidRDefault="0086027E" w:rsidP="00804125">
      <w:pPr>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Органы, предоставляющие муниципальную услугу, не вправе требовать от заявителя:</w:t>
      </w:r>
    </w:p>
    <w:p w:rsidR="0086027E" w:rsidRPr="00804125" w:rsidRDefault="0086027E" w:rsidP="00804125">
      <w:pPr>
        <w:numPr>
          <w:ilvl w:val="0"/>
          <w:numId w:val="41"/>
        </w:numPr>
        <w:spacing w:after="0" w:line="240" w:lineRule="auto"/>
        <w:ind w:left="0" w:firstLine="0"/>
        <w:contextualSpacing/>
        <w:jc w:val="both"/>
        <w:rPr>
          <w:rFonts w:ascii="Times New Roman" w:hAnsi="Times New Roman" w:cs="Times New Roman"/>
          <w:sz w:val="24"/>
          <w:szCs w:val="24"/>
        </w:rPr>
      </w:pPr>
      <w:r w:rsidRPr="00804125">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6027E" w:rsidRPr="00804125" w:rsidRDefault="0086027E" w:rsidP="00804125">
      <w:pPr>
        <w:numPr>
          <w:ilvl w:val="0"/>
          <w:numId w:val="41"/>
        </w:numPr>
        <w:spacing w:after="0" w:line="240" w:lineRule="auto"/>
        <w:ind w:left="0" w:firstLine="0"/>
        <w:contextualSpacing/>
        <w:jc w:val="both"/>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804125">
          <w:rPr>
            <w:rFonts w:ascii="Times New Roman" w:hAnsi="Times New Roman" w:cs="Times New Roman"/>
            <w:sz w:val="24"/>
            <w:szCs w:val="24"/>
          </w:rPr>
          <w:t xml:space="preserve">частью </w:t>
        </w:r>
        <w:r w:rsidR="00FE135C">
          <w:rPr>
            <w:rFonts w:ascii="Times New Roman" w:hAnsi="Times New Roman" w:cs="Times New Roman"/>
            <w:sz w:val="24"/>
            <w:szCs w:val="24"/>
          </w:rPr>
          <w:br/>
        </w:r>
        <w:r w:rsidRPr="00804125">
          <w:rPr>
            <w:rFonts w:ascii="Times New Roman" w:hAnsi="Times New Roman" w:cs="Times New Roman"/>
            <w:sz w:val="24"/>
            <w:szCs w:val="24"/>
          </w:rPr>
          <w:t>6</w:t>
        </w:r>
      </w:hyperlink>
      <w:r w:rsidRPr="00804125">
        <w:rPr>
          <w:rFonts w:ascii="Times New Roman" w:hAnsi="Times New Roman" w:cs="Times New Roman"/>
          <w:sz w:val="24"/>
          <w:szCs w:val="24"/>
        </w:rPr>
        <w:t xml:space="preserve"> статьи 7 Федерального закона от 27.07.2010 № 210-ФЗ «Об организации</w:t>
      </w:r>
      <w:proofErr w:type="gramEnd"/>
      <w:r w:rsidRPr="00804125">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027E" w:rsidRPr="00804125" w:rsidRDefault="0086027E" w:rsidP="00804125">
      <w:pPr>
        <w:numPr>
          <w:ilvl w:val="0"/>
          <w:numId w:val="41"/>
        </w:numPr>
        <w:spacing w:after="0" w:line="240" w:lineRule="auto"/>
        <w:ind w:left="0" w:firstLine="0"/>
        <w:contextualSpacing/>
        <w:jc w:val="both"/>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w:t>
      </w:r>
      <w:r w:rsidR="00FE135C">
        <w:rPr>
          <w:rFonts w:ascii="Times New Roman" w:hAnsi="Times New Roman" w:cs="Times New Roman"/>
          <w:sz w:val="24"/>
          <w:szCs w:val="24"/>
        </w:rPr>
        <w:br/>
      </w:r>
      <w:r w:rsidRPr="00804125">
        <w:rPr>
          <w:rFonts w:ascii="Times New Roman" w:hAnsi="Times New Roman" w:cs="Times New Roman"/>
          <w:sz w:val="24"/>
          <w:szCs w:val="24"/>
        </w:rPr>
        <w:lastRenderedPageBreak/>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6027E" w:rsidRPr="00804125" w:rsidRDefault="0086027E" w:rsidP="00804125">
      <w:pPr>
        <w:numPr>
          <w:ilvl w:val="0"/>
          <w:numId w:val="41"/>
        </w:numPr>
        <w:spacing w:after="0" w:line="240" w:lineRule="auto"/>
        <w:ind w:left="0" w:firstLine="0"/>
        <w:contextualSpacing/>
        <w:jc w:val="both"/>
        <w:rPr>
          <w:rFonts w:ascii="Times New Roman" w:hAnsi="Times New Roman" w:cs="Times New Roman"/>
          <w:sz w:val="24"/>
          <w:szCs w:val="24"/>
        </w:rPr>
      </w:pPr>
      <w:r w:rsidRPr="00804125">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FE135C">
        <w:rPr>
          <w:rFonts w:ascii="Times New Roman" w:hAnsi="Times New Roman" w:cs="Times New Roman"/>
          <w:sz w:val="24"/>
          <w:szCs w:val="24"/>
        </w:rPr>
        <w:br/>
      </w:r>
      <w:r w:rsidRPr="00804125">
        <w:rPr>
          <w:rFonts w:ascii="Times New Roman" w:hAnsi="Times New Roman" w:cs="Times New Roman"/>
          <w:sz w:val="24"/>
          <w:szCs w:val="24"/>
        </w:rPr>
        <w:t>за исключением следующих случаев:</w:t>
      </w:r>
    </w:p>
    <w:p w:rsidR="0086027E" w:rsidRPr="00804125" w:rsidRDefault="0086027E" w:rsidP="00804125">
      <w:pPr>
        <w:numPr>
          <w:ilvl w:val="0"/>
          <w:numId w:val="42"/>
        </w:numPr>
        <w:tabs>
          <w:tab w:val="left" w:pos="1276"/>
        </w:tabs>
        <w:spacing w:after="0" w:line="240" w:lineRule="auto"/>
        <w:ind w:left="0" w:firstLine="0"/>
        <w:contextualSpacing/>
        <w:jc w:val="both"/>
        <w:rPr>
          <w:rFonts w:ascii="Times New Roman" w:hAnsi="Times New Roman" w:cs="Times New Roman"/>
          <w:sz w:val="24"/>
          <w:szCs w:val="24"/>
        </w:rPr>
      </w:pPr>
      <w:r w:rsidRPr="00804125">
        <w:rPr>
          <w:rFonts w:ascii="Times New Roman" w:hAnsi="Times New Roman" w:cs="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FE135C">
        <w:rPr>
          <w:rFonts w:ascii="Times New Roman" w:hAnsi="Times New Roman" w:cs="Times New Roman"/>
          <w:sz w:val="24"/>
          <w:szCs w:val="24"/>
        </w:rPr>
        <w:br/>
      </w:r>
      <w:r w:rsidRPr="00804125">
        <w:rPr>
          <w:rFonts w:ascii="Times New Roman" w:hAnsi="Times New Roman" w:cs="Times New Roman"/>
          <w:sz w:val="24"/>
          <w:szCs w:val="24"/>
        </w:rPr>
        <w:t>о предоставлении муниципальной услуги;</w:t>
      </w:r>
    </w:p>
    <w:p w:rsidR="0086027E" w:rsidRPr="00804125" w:rsidRDefault="0086027E" w:rsidP="00804125">
      <w:pPr>
        <w:numPr>
          <w:ilvl w:val="0"/>
          <w:numId w:val="42"/>
        </w:numPr>
        <w:tabs>
          <w:tab w:val="left" w:pos="1276"/>
        </w:tabs>
        <w:spacing w:after="0" w:line="240" w:lineRule="auto"/>
        <w:ind w:left="0" w:firstLine="0"/>
        <w:contextualSpacing/>
        <w:jc w:val="both"/>
        <w:rPr>
          <w:rFonts w:ascii="Times New Roman" w:hAnsi="Times New Roman" w:cs="Times New Roman"/>
          <w:sz w:val="24"/>
          <w:szCs w:val="24"/>
        </w:rPr>
      </w:pPr>
      <w:r w:rsidRPr="00804125">
        <w:rPr>
          <w:rFonts w:ascii="Times New Roman" w:hAnsi="Times New Roman" w:cs="Times New Roman"/>
          <w:sz w:val="24"/>
          <w:szCs w:val="24"/>
        </w:rPr>
        <w:t xml:space="preserve">наличие ошибок в заявлении о предоставлении муниципальной услуги </w:t>
      </w:r>
      <w:r w:rsidR="00FE135C">
        <w:rPr>
          <w:rFonts w:ascii="Times New Roman" w:hAnsi="Times New Roman" w:cs="Times New Roman"/>
          <w:sz w:val="24"/>
          <w:szCs w:val="24"/>
        </w:rPr>
        <w:br/>
      </w:r>
      <w:r w:rsidRPr="00804125">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6027E" w:rsidRPr="00804125" w:rsidRDefault="0086027E" w:rsidP="00804125">
      <w:pPr>
        <w:numPr>
          <w:ilvl w:val="0"/>
          <w:numId w:val="42"/>
        </w:numPr>
        <w:tabs>
          <w:tab w:val="left" w:pos="1276"/>
        </w:tabs>
        <w:spacing w:after="0" w:line="240" w:lineRule="auto"/>
        <w:ind w:left="0" w:firstLine="0"/>
        <w:contextualSpacing/>
        <w:jc w:val="both"/>
        <w:rPr>
          <w:rFonts w:ascii="Times New Roman" w:hAnsi="Times New Roman" w:cs="Times New Roman"/>
          <w:sz w:val="24"/>
          <w:szCs w:val="24"/>
        </w:rPr>
      </w:pPr>
      <w:r w:rsidRPr="0080412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027E" w:rsidRPr="00804125" w:rsidRDefault="0086027E" w:rsidP="00804125">
      <w:pPr>
        <w:numPr>
          <w:ilvl w:val="0"/>
          <w:numId w:val="42"/>
        </w:numPr>
        <w:tabs>
          <w:tab w:val="left" w:pos="1276"/>
        </w:tabs>
        <w:spacing w:after="0" w:line="240" w:lineRule="auto"/>
        <w:ind w:left="0" w:firstLine="0"/>
        <w:contextualSpacing/>
        <w:jc w:val="both"/>
        <w:rPr>
          <w:rFonts w:ascii="Times New Roman" w:hAnsi="Times New Roman" w:cs="Times New Roman"/>
          <w:sz w:val="24"/>
          <w:szCs w:val="24"/>
        </w:rPr>
      </w:pPr>
      <w:proofErr w:type="gramStart"/>
      <w:r w:rsidRPr="0080412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04125">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2.</w:t>
      </w:r>
      <w:r w:rsidR="00D33656" w:rsidRPr="00804125">
        <w:rPr>
          <w:rFonts w:ascii="Times New Roman" w:hAnsi="Times New Roman" w:cs="Times New Roman"/>
          <w:sz w:val="24"/>
          <w:szCs w:val="24"/>
        </w:rPr>
        <w:t>8</w:t>
      </w:r>
      <w:r w:rsidRPr="00804125">
        <w:rPr>
          <w:rFonts w:ascii="Times New Roman" w:hAnsi="Times New Roman" w:cs="Times New Roman"/>
          <w:sz w:val="24"/>
          <w:szCs w:val="24"/>
        </w:rPr>
        <w:t>. Исчерпывающий перечень оснований для приостановления предоставления муниципальной услуги.</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86027E" w:rsidRPr="00804125" w:rsidRDefault="0086027E" w:rsidP="00804125">
      <w:pPr>
        <w:widowControl w:val="0"/>
        <w:autoSpaceDE w:val="0"/>
        <w:autoSpaceDN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2.</w:t>
      </w:r>
      <w:r w:rsidR="00D33656" w:rsidRPr="00804125">
        <w:rPr>
          <w:rFonts w:ascii="Times New Roman" w:hAnsi="Times New Roman" w:cs="Times New Roman"/>
          <w:sz w:val="24"/>
          <w:szCs w:val="24"/>
        </w:rPr>
        <w:t>9</w:t>
      </w:r>
      <w:r w:rsidRPr="00804125">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86027E" w:rsidRPr="00804125" w:rsidRDefault="0086027E" w:rsidP="00804125">
      <w:pPr>
        <w:widowControl w:val="0"/>
        <w:spacing w:line="240" w:lineRule="auto"/>
        <w:jc w:val="both"/>
        <w:rPr>
          <w:rFonts w:ascii="Times New Roman" w:hAnsi="Times New Roman" w:cs="Times New Roman"/>
          <w:sz w:val="24"/>
          <w:szCs w:val="24"/>
        </w:rPr>
      </w:pPr>
      <w:proofErr w:type="gramStart"/>
      <w:r w:rsidRPr="00804125">
        <w:rPr>
          <w:rFonts w:ascii="Times New Roman" w:hAnsi="Times New Roman" w:cs="Times New Roman"/>
          <w:sz w:val="24"/>
          <w:szCs w:val="24"/>
        </w:rPr>
        <w:t>1) в заявлении не указаны фамилия, имя, отчество (при наличии) гражданина, либо наименование юридического лица, обратившегося</w:t>
      </w:r>
      <w:r w:rsidR="00D33656" w:rsidRPr="00804125">
        <w:rPr>
          <w:rFonts w:ascii="Times New Roman" w:hAnsi="Times New Roman" w:cs="Times New Roman"/>
          <w:sz w:val="24"/>
          <w:szCs w:val="24"/>
        </w:rPr>
        <w:t xml:space="preserve"> </w:t>
      </w:r>
      <w:r w:rsidRPr="00804125">
        <w:rPr>
          <w:rFonts w:ascii="Times New Roman" w:hAnsi="Times New Roman" w:cs="Times New Roman"/>
          <w:sz w:val="24"/>
          <w:szCs w:val="24"/>
        </w:rPr>
        <w:t>за предоставлением муниципальной услуги;</w:t>
      </w:r>
      <w:proofErr w:type="gramEnd"/>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2) текст в заявлении не поддается прочтению;</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3) заявление подписано не уполномоченным лицом.</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2.1</w:t>
      </w:r>
      <w:r w:rsidR="00D33656" w:rsidRPr="00804125">
        <w:rPr>
          <w:rFonts w:ascii="Times New Roman" w:hAnsi="Times New Roman" w:cs="Times New Roman"/>
          <w:sz w:val="24"/>
          <w:szCs w:val="24"/>
        </w:rPr>
        <w:t>0</w:t>
      </w:r>
      <w:r w:rsidRPr="00804125">
        <w:rPr>
          <w:rFonts w:ascii="Times New Roman" w:hAnsi="Times New Roman" w:cs="Times New Roman"/>
          <w:sz w:val="24"/>
          <w:szCs w:val="24"/>
        </w:rPr>
        <w:t>.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Основаниями для принятия решения об отказе в предоставлении муниципальной услуги являются:</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1) непредставление документов, указанных в пункте 2.</w:t>
      </w:r>
      <w:r w:rsidR="00D33656" w:rsidRPr="00804125">
        <w:rPr>
          <w:rFonts w:ascii="Times New Roman" w:hAnsi="Times New Roman" w:cs="Times New Roman"/>
          <w:sz w:val="24"/>
          <w:szCs w:val="24"/>
        </w:rPr>
        <w:t>6</w:t>
      </w:r>
      <w:r w:rsidRPr="00804125">
        <w:rPr>
          <w:rFonts w:ascii="Times New Roman" w:hAnsi="Times New Roman" w:cs="Times New Roman"/>
          <w:sz w:val="24"/>
          <w:szCs w:val="24"/>
        </w:rPr>
        <w:t>. настоящего административного регламента.</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2.1</w:t>
      </w:r>
      <w:r w:rsidR="00D33656" w:rsidRPr="00804125">
        <w:rPr>
          <w:rFonts w:ascii="Times New Roman" w:hAnsi="Times New Roman" w:cs="Times New Roman"/>
          <w:sz w:val="24"/>
          <w:szCs w:val="24"/>
        </w:rPr>
        <w:t>1</w:t>
      </w:r>
      <w:r w:rsidRPr="00804125">
        <w:rPr>
          <w:rFonts w:ascii="Times New Roman" w:hAnsi="Times New Roman" w:cs="Times New Roman"/>
          <w:sz w:val="24"/>
          <w:szCs w:val="24"/>
        </w:rPr>
        <w:t>.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lastRenderedPageBreak/>
        <w:t>1) непредставление документов, указанных в подпунктах 1 и (или) 6 пункте 2.</w:t>
      </w:r>
      <w:r w:rsidR="00D33656" w:rsidRPr="00804125">
        <w:rPr>
          <w:rFonts w:ascii="Times New Roman" w:hAnsi="Times New Roman" w:cs="Times New Roman"/>
          <w:sz w:val="24"/>
          <w:szCs w:val="24"/>
        </w:rPr>
        <w:t>6</w:t>
      </w:r>
      <w:r w:rsidRPr="00804125">
        <w:rPr>
          <w:rFonts w:ascii="Times New Roman" w:hAnsi="Times New Roman" w:cs="Times New Roman"/>
          <w:sz w:val="24"/>
          <w:szCs w:val="24"/>
        </w:rPr>
        <w:t>.1 настоящего административного регламента;</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6027E" w:rsidRPr="00804125" w:rsidRDefault="0086027E" w:rsidP="00804125">
      <w:pPr>
        <w:widowControl w:val="0"/>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3) поступление в уполномоченный орган местного самоуправления уведомления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об отсутствии в Едином государственном реестре недвижимости сведений </w:t>
      </w:r>
      <w:r w:rsidR="00FE135C">
        <w:rPr>
          <w:rFonts w:ascii="Times New Roman" w:hAnsi="Times New Roman" w:cs="Times New Roman"/>
          <w:sz w:val="24"/>
          <w:szCs w:val="24"/>
        </w:rPr>
        <w:br/>
      </w:r>
      <w:r w:rsidRPr="00804125">
        <w:rPr>
          <w:rFonts w:ascii="Times New Roman" w:hAnsi="Times New Roman" w:cs="Times New Roman"/>
          <w:sz w:val="24"/>
          <w:szCs w:val="24"/>
        </w:rPr>
        <w:t>о зарегистрированных правах на садовый дом или жилой дом, если правоустанавливающий документ, предусмотренный подпунктом 5 пункта 2.</w:t>
      </w:r>
      <w:r w:rsidR="00D33656" w:rsidRPr="00804125">
        <w:rPr>
          <w:rFonts w:ascii="Times New Roman" w:hAnsi="Times New Roman" w:cs="Times New Roman"/>
          <w:sz w:val="24"/>
          <w:szCs w:val="24"/>
        </w:rPr>
        <w:t>6</w:t>
      </w:r>
      <w:r w:rsidRPr="00804125">
        <w:rPr>
          <w:rFonts w:ascii="Times New Roman" w:hAnsi="Times New Roman" w:cs="Times New Roman"/>
          <w:sz w:val="24"/>
          <w:szCs w:val="24"/>
        </w:rPr>
        <w:t>.1 настоящего административного регламента, или нотариально заверенная копия такого документа не были представлены заявителем;</w:t>
      </w:r>
    </w:p>
    <w:p w:rsidR="0086027E" w:rsidRPr="00804125" w:rsidRDefault="0086027E" w:rsidP="00804125">
      <w:pPr>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4) непредставление заявителем документа, предусмотренного подпунктом 7 пункта 2.</w:t>
      </w:r>
      <w:r w:rsidR="00D33656" w:rsidRPr="00804125">
        <w:rPr>
          <w:rFonts w:ascii="Times New Roman" w:hAnsi="Times New Roman" w:cs="Times New Roman"/>
          <w:sz w:val="24"/>
          <w:szCs w:val="24"/>
        </w:rPr>
        <w:t>6</w:t>
      </w:r>
      <w:r w:rsidRPr="00804125">
        <w:rPr>
          <w:rFonts w:ascii="Times New Roman" w:hAnsi="Times New Roman" w:cs="Times New Roman"/>
          <w:sz w:val="24"/>
          <w:szCs w:val="24"/>
        </w:rPr>
        <w:t>.1 настоящего административного регламента, в случае если садовый дом или жилой дом обременен правами третьих лиц;</w:t>
      </w:r>
    </w:p>
    <w:p w:rsidR="0086027E" w:rsidRPr="00804125" w:rsidRDefault="0086027E" w:rsidP="00804125">
      <w:pPr>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6027E" w:rsidRPr="00804125" w:rsidRDefault="0086027E" w:rsidP="00804125">
      <w:pPr>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6027E" w:rsidRPr="00804125" w:rsidRDefault="0086027E" w:rsidP="00804125">
      <w:pPr>
        <w:widowControl w:val="0"/>
        <w:spacing w:line="240" w:lineRule="auto"/>
        <w:jc w:val="both"/>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Отказ в признании садового дома жилым домом или жилого дома садовым домом </w:t>
      </w:r>
      <w:r w:rsidR="00FE135C">
        <w:rPr>
          <w:rFonts w:ascii="Times New Roman" w:hAnsi="Times New Roman" w:cs="Times New Roman"/>
          <w:sz w:val="24"/>
          <w:szCs w:val="24"/>
        </w:rPr>
        <w:br/>
      </w:r>
      <w:r w:rsidRPr="00804125">
        <w:rPr>
          <w:rFonts w:ascii="Times New Roman" w:hAnsi="Times New Roman" w:cs="Times New Roman"/>
          <w:sz w:val="24"/>
          <w:szCs w:val="24"/>
        </w:rPr>
        <w:t>по основанию, предусмотренному подпунктом 3 пункта 2.1</w:t>
      </w:r>
      <w:r w:rsidR="00D33656" w:rsidRPr="00804125">
        <w:rPr>
          <w:rFonts w:ascii="Times New Roman" w:hAnsi="Times New Roman" w:cs="Times New Roman"/>
          <w:sz w:val="24"/>
          <w:szCs w:val="24"/>
        </w:rPr>
        <w:t>1</w:t>
      </w:r>
      <w:r w:rsidRPr="00804125">
        <w:rPr>
          <w:rFonts w:ascii="Times New Roman" w:hAnsi="Times New Roman" w:cs="Times New Roman"/>
          <w:sz w:val="24"/>
          <w:szCs w:val="24"/>
        </w:rPr>
        <w:t>.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804125">
        <w:rPr>
          <w:rFonts w:ascii="Times New Roman" w:hAnsi="Times New Roman" w:cs="Times New Roman"/>
          <w:sz w:val="24"/>
          <w:szCs w:val="24"/>
        </w:rPr>
        <w:t>, предложил заявителю представить правоустанавливающий документ, предусмотренный подпунктом 4 пункта 2.</w:t>
      </w:r>
      <w:r w:rsidR="00D33656" w:rsidRPr="00804125">
        <w:rPr>
          <w:rFonts w:ascii="Times New Roman" w:hAnsi="Times New Roman" w:cs="Times New Roman"/>
          <w:sz w:val="24"/>
          <w:szCs w:val="24"/>
        </w:rPr>
        <w:t>6</w:t>
      </w:r>
      <w:r w:rsidRPr="00804125">
        <w:rPr>
          <w:rFonts w:ascii="Times New Roman" w:hAnsi="Times New Roman" w:cs="Times New Roman"/>
          <w:sz w:val="24"/>
          <w:szCs w:val="24"/>
        </w:rPr>
        <w:t>.1.  настоящего административного регламента.</w:t>
      </w:r>
    </w:p>
    <w:p w:rsidR="0086027E" w:rsidRPr="00804125" w:rsidRDefault="0086027E" w:rsidP="00804125">
      <w:pPr>
        <w:widowControl w:val="0"/>
        <w:tabs>
          <w:tab w:val="left" w:pos="142"/>
          <w:tab w:val="left" w:pos="284"/>
        </w:tabs>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2.1</w:t>
      </w:r>
      <w:r w:rsidR="007D5F73" w:rsidRPr="00804125">
        <w:rPr>
          <w:rFonts w:ascii="Times New Roman" w:hAnsi="Times New Roman" w:cs="Times New Roman"/>
          <w:sz w:val="24"/>
          <w:szCs w:val="24"/>
        </w:rPr>
        <w:t>2</w:t>
      </w:r>
      <w:r w:rsidRPr="00804125">
        <w:rPr>
          <w:rFonts w:ascii="Times New Roman" w:hAnsi="Times New Roman" w:cs="Times New Roman"/>
          <w:sz w:val="24"/>
          <w:szCs w:val="24"/>
        </w:rPr>
        <w:t>. Муниципальная услуга предоставляется бесплатно.</w:t>
      </w:r>
      <w:bookmarkStart w:id="10" w:name="sub_1222"/>
      <w:bookmarkEnd w:id="8"/>
      <w:bookmarkEnd w:id="9"/>
    </w:p>
    <w:p w:rsidR="0086027E" w:rsidRPr="00804125" w:rsidRDefault="0086027E" w:rsidP="00804125">
      <w:pPr>
        <w:widowControl w:val="0"/>
        <w:tabs>
          <w:tab w:val="left" w:pos="142"/>
          <w:tab w:val="left" w:pos="284"/>
        </w:tabs>
        <w:autoSpaceDE w:val="0"/>
        <w:autoSpaceDN w:val="0"/>
        <w:adjustRightInd w:val="0"/>
        <w:spacing w:line="240" w:lineRule="auto"/>
        <w:ind w:firstLine="426"/>
        <w:jc w:val="center"/>
        <w:outlineLvl w:val="0"/>
        <w:rPr>
          <w:rFonts w:ascii="Times New Roman" w:hAnsi="Times New Roman" w:cs="Times New Roman"/>
          <w:b/>
          <w:bCs/>
          <w:sz w:val="24"/>
          <w:szCs w:val="24"/>
        </w:rPr>
      </w:pPr>
      <w:bookmarkStart w:id="11" w:name="sub_1003"/>
      <w:bookmarkEnd w:id="10"/>
      <w:r w:rsidRPr="00804125">
        <w:rPr>
          <w:rFonts w:ascii="Times New Roman" w:hAnsi="Times New Roman" w:cs="Times New Roman"/>
          <w:b/>
          <w:bCs/>
          <w:sz w:val="24"/>
          <w:szCs w:val="24"/>
        </w:rPr>
        <w:t>3. Состав</w:t>
      </w:r>
      <w:r w:rsidR="007D5F73" w:rsidRPr="00804125">
        <w:rPr>
          <w:rFonts w:ascii="Times New Roman" w:hAnsi="Times New Roman" w:cs="Times New Roman"/>
          <w:b/>
          <w:bCs/>
          <w:sz w:val="24"/>
          <w:szCs w:val="24"/>
        </w:rPr>
        <w:t xml:space="preserve"> и</w:t>
      </w:r>
      <w:r w:rsidRPr="00804125">
        <w:rPr>
          <w:rFonts w:ascii="Times New Roman" w:hAnsi="Times New Roman" w:cs="Times New Roman"/>
          <w:b/>
          <w:bCs/>
          <w:sz w:val="24"/>
          <w:szCs w:val="24"/>
        </w:rPr>
        <w:t xml:space="preserve"> последовательность выполнения административных процедур</w:t>
      </w:r>
    </w:p>
    <w:bookmarkEnd w:id="11"/>
    <w:p w:rsidR="0086027E" w:rsidRPr="00804125" w:rsidRDefault="0086027E" w:rsidP="00804125">
      <w:pPr>
        <w:widowControl w:val="0"/>
        <w:spacing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3.1.1. Основание для начала административной процедуры: поступление в Комиссию заявления и документов, перечисленных в пункте 2.</w:t>
      </w:r>
      <w:r w:rsidR="007D5F73" w:rsidRPr="00804125">
        <w:rPr>
          <w:rFonts w:ascii="Times New Roman" w:hAnsi="Times New Roman" w:cs="Times New Roman"/>
          <w:sz w:val="24"/>
          <w:szCs w:val="24"/>
        </w:rPr>
        <w:t>6</w:t>
      </w:r>
      <w:r w:rsidRPr="00804125">
        <w:rPr>
          <w:rFonts w:ascii="Times New Roman" w:hAnsi="Times New Roman" w:cs="Times New Roman"/>
          <w:sz w:val="24"/>
          <w:szCs w:val="24"/>
        </w:rPr>
        <w:t>, 2.</w:t>
      </w:r>
      <w:r w:rsidR="007D5F73" w:rsidRPr="00804125">
        <w:rPr>
          <w:rFonts w:ascii="Times New Roman" w:hAnsi="Times New Roman" w:cs="Times New Roman"/>
          <w:sz w:val="24"/>
          <w:szCs w:val="24"/>
        </w:rPr>
        <w:t>6</w:t>
      </w:r>
      <w:r w:rsidRPr="00804125">
        <w:rPr>
          <w:rFonts w:ascii="Times New Roman" w:hAnsi="Times New Roman" w:cs="Times New Roman"/>
          <w:sz w:val="24"/>
          <w:szCs w:val="24"/>
        </w:rPr>
        <w:t>.1 настоящего Административного регламента.</w:t>
      </w:r>
    </w:p>
    <w:p w:rsidR="0086027E" w:rsidRPr="00804125" w:rsidRDefault="007D5F73" w:rsidP="00804125">
      <w:pPr>
        <w:widowControl w:val="0"/>
        <w:spacing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3.1.2.</w:t>
      </w:r>
      <w:r w:rsidR="0086027E" w:rsidRPr="00804125">
        <w:rPr>
          <w:rFonts w:ascii="Times New Roman" w:hAnsi="Times New Roman" w:cs="Times New Roman"/>
          <w:sz w:val="24"/>
          <w:szCs w:val="24"/>
        </w:rPr>
        <w:t xml:space="preserve"> Содержание административного действия, продолжительность и (или) максимальный срок его выполнения: должностное лицо </w:t>
      </w:r>
      <w:r w:rsidRPr="00804125">
        <w:rPr>
          <w:rFonts w:ascii="Times New Roman" w:hAnsi="Times New Roman" w:cs="Times New Roman"/>
          <w:sz w:val="24"/>
          <w:szCs w:val="24"/>
        </w:rPr>
        <w:t>Администрации</w:t>
      </w:r>
      <w:r w:rsidR="0086027E" w:rsidRPr="00804125">
        <w:rPr>
          <w:rFonts w:ascii="Times New Roman" w:hAnsi="Times New Roman" w:cs="Times New Roman"/>
          <w:sz w:val="24"/>
          <w:szCs w:val="24"/>
        </w:rPr>
        <w:t xml:space="preserve">, ответственное </w:t>
      </w:r>
      <w:r w:rsidR="00FE135C">
        <w:rPr>
          <w:rFonts w:ascii="Times New Roman" w:hAnsi="Times New Roman" w:cs="Times New Roman"/>
          <w:sz w:val="24"/>
          <w:szCs w:val="24"/>
        </w:rPr>
        <w:br/>
      </w:r>
      <w:r w:rsidR="0086027E" w:rsidRPr="00804125">
        <w:rPr>
          <w:rFonts w:ascii="Times New Roman" w:hAnsi="Times New Roman" w:cs="Times New Roman"/>
          <w:sz w:val="24"/>
          <w:szCs w:val="24"/>
        </w:rPr>
        <w:t xml:space="preserve">за делопроизводство (секретарь Комиссии), принимает представленные (направленные) заявителем заявление и документы и в тот же день регистрирует их в соответствии </w:t>
      </w:r>
      <w:r w:rsidR="00FE135C">
        <w:rPr>
          <w:rFonts w:ascii="Times New Roman" w:hAnsi="Times New Roman" w:cs="Times New Roman"/>
          <w:sz w:val="24"/>
          <w:szCs w:val="24"/>
        </w:rPr>
        <w:br/>
      </w:r>
      <w:r w:rsidR="0086027E" w:rsidRPr="00804125">
        <w:rPr>
          <w:rFonts w:ascii="Times New Roman" w:hAnsi="Times New Roman" w:cs="Times New Roman"/>
          <w:sz w:val="24"/>
          <w:szCs w:val="24"/>
        </w:rPr>
        <w:t>с правилами делопроизводства, установленными в Администрации.</w:t>
      </w:r>
    </w:p>
    <w:p w:rsidR="0086027E" w:rsidRPr="00804125" w:rsidRDefault="0086027E" w:rsidP="00804125">
      <w:pPr>
        <w:widowControl w:val="0"/>
        <w:spacing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3.1.3. Рассмотрение заявления о предоставлении муниципальной услуги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и прилагаемых к нему документов. </w:t>
      </w:r>
    </w:p>
    <w:p w:rsidR="0086027E" w:rsidRPr="00804125" w:rsidRDefault="0086027E" w:rsidP="0080412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w:t>
      </w:r>
      <w:r w:rsidR="00FE135C">
        <w:rPr>
          <w:rFonts w:ascii="Times New Roman" w:hAnsi="Times New Roman" w:cs="Times New Roman"/>
          <w:sz w:val="24"/>
          <w:szCs w:val="24"/>
        </w:rPr>
        <w:br/>
      </w:r>
      <w:r w:rsidRPr="00804125">
        <w:rPr>
          <w:rFonts w:ascii="Times New Roman" w:hAnsi="Times New Roman" w:cs="Times New Roman"/>
          <w:sz w:val="24"/>
          <w:szCs w:val="24"/>
        </w:rPr>
        <w:t>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804125">
        <w:rPr>
          <w:rFonts w:ascii="Times New Roman" w:hAnsi="Times New Roman" w:cs="Times New Roman"/>
          <w:sz w:val="24"/>
          <w:szCs w:val="24"/>
        </w:rPr>
        <w:t xml:space="preserve"> оцениваемого имущества,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и правообладателю такого имущества уведомление о дате начала работы комиссии, а также </w:t>
      </w:r>
      <w:proofErr w:type="gramStart"/>
      <w:r w:rsidRPr="00804125">
        <w:rPr>
          <w:rFonts w:ascii="Times New Roman" w:hAnsi="Times New Roman" w:cs="Times New Roman"/>
          <w:sz w:val="24"/>
          <w:szCs w:val="24"/>
        </w:rPr>
        <w:t>разместить</w:t>
      </w:r>
      <w:proofErr w:type="gramEnd"/>
      <w:r w:rsidRPr="00804125">
        <w:rPr>
          <w:rFonts w:ascii="Times New Roman" w:hAnsi="Times New Roman" w:cs="Times New Roman"/>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w:t>
      </w:r>
      <w:r w:rsidRPr="00804125">
        <w:rPr>
          <w:rFonts w:ascii="Times New Roman" w:hAnsi="Times New Roman" w:cs="Times New Roman"/>
          <w:sz w:val="24"/>
          <w:szCs w:val="24"/>
        </w:rPr>
        <w:lastRenderedPageBreak/>
        <w:t>«Интернет».</w:t>
      </w:r>
    </w:p>
    <w:p w:rsidR="0086027E" w:rsidRPr="00804125" w:rsidRDefault="0086027E" w:rsidP="00804125">
      <w:pPr>
        <w:widowControl w:val="0"/>
        <w:spacing w:after="0" w:line="240" w:lineRule="auto"/>
        <w:ind w:firstLine="709"/>
        <w:jc w:val="both"/>
        <w:rPr>
          <w:rFonts w:ascii="Times New Roman" w:hAnsi="Times New Roman" w:cs="Times New Roman"/>
          <w:sz w:val="24"/>
          <w:szCs w:val="24"/>
        </w:rPr>
      </w:pPr>
      <w:proofErr w:type="gramStart"/>
      <w:r w:rsidRPr="00804125">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6027E" w:rsidRPr="00804125" w:rsidRDefault="0086027E" w:rsidP="00804125">
      <w:pPr>
        <w:widowControl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В случае необходимости Комиссия назначает дополнительное обследование </w:t>
      </w:r>
      <w:r w:rsidR="00FE135C">
        <w:rPr>
          <w:rFonts w:ascii="Times New Roman" w:hAnsi="Times New Roman" w:cs="Times New Roman"/>
          <w:sz w:val="24"/>
          <w:szCs w:val="24"/>
        </w:rPr>
        <w:br/>
      </w:r>
      <w:r w:rsidRPr="00804125">
        <w:rPr>
          <w:rFonts w:ascii="Times New Roman" w:hAnsi="Times New Roman" w:cs="Times New Roman"/>
          <w:sz w:val="24"/>
          <w:szCs w:val="24"/>
        </w:rPr>
        <w:t>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86027E" w:rsidRPr="00804125" w:rsidRDefault="0086027E" w:rsidP="00804125">
      <w:pPr>
        <w:spacing w:after="0" w:line="240" w:lineRule="auto"/>
        <w:ind w:firstLine="708"/>
        <w:jc w:val="both"/>
        <w:rPr>
          <w:rFonts w:ascii="Times New Roman" w:hAnsi="Times New Roman" w:cs="Times New Roman"/>
          <w:sz w:val="24"/>
          <w:szCs w:val="24"/>
        </w:rPr>
      </w:pPr>
      <w:r w:rsidRPr="00804125">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6027E" w:rsidRPr="00804125" w:rsidRDefault="0086027E" w:rsidP="00804125">
      <w:pPr>
        <w:spacing w:after="0" w:line="240" w:lineRule="auto"/>
        <w:ind w:firstLine="708"/>
        <w:jc w:val="both"/>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Два экземпляра заключения в 3-дневный срок направляются Комиссией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 от 28.01.2006, </w:t>
      </w:r>
      <w:r w:rsidR="00FE135C">
        <w:rPr>
          <w:rFonts w:ascii="Times New Roman" w:hAnsi="Times New Roman" w:cs="Times New Roman"/>
          <w:sz w:val="24"/>
          <w:szCs w:val="24"/>
        </w:rPr>
        <w:br/>
      </w:r>
      <w:r w:rsidRPr="00804125">
        <w:rPr>
          <w:rFonts w:ascii="Times New Roman" w:hAnsi="Times New Roman" w:cs="Times New Roman"/>
          <w:sz w:val="24"/>
          <w:szCs w:val="24"/>
        </w:rPr>
        <w:t>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86027E" w:rsidRPr="00804125" w:rsidRDefault="0086027E" w:rsidP="00804125">
      <w:pPr>
        <w:spacing w:after="0" w:line="240" w:lineRule="auto"/>
        <w:ind w:firstLine="708"/>
        <w:jc w:val="both"/>
        <w:rPr>
          <w:rFonts w:ascii="Times New Roman" w:hAnsi="Times New Roman" w:cs="Times New Roman"/>
          <w:sz w:val="24"/>
          <w:szCs w:val="24"/>
        </w:rPr>
      </w:pPr>
      <w:r w:rsidRPr="00804125">
        <w:rPr>
          <w:rFonts w:ascii="Times New Roman" w:hAnsi="Times New Roman" w:cs="Times New Roman"/>
          <w:sz w:val="24"/>
          <w:szCs w:val="24"/>
        </w:rPr>
        <w:t xml:space="preserve">Заключение Комиссии является основанием для принятия Администрацией решения </w:t>
      </w:r>
      <w:r w:rsidR="00FE135C">
        <w:rPr>
          <w:rFonts w:ascii="Times New Roman" w:hAnsi="Times New Roman" w:cs="Times New Roman"/>
          <w:sz w:val="24"/>
          <w:szCs w:val="24"/>
        </w:rPr>
        <w:br/>
      </w:r>
      <w:r w:rsidRPr="00804125">
        <w:rPr>
          <w:rFonts w:ascii="Times New Roman" w:hAnsi="Times New Roman" w:cs="Times New Roman"/>
          <w:sz w:val="24"/>
          <w:szCs w:val="24"/>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утверждаемого постановлением Администрации.</w:t>
      </w:r>
    </w:p>
    <w:p w:rsidR="0086027E" w:rsidRPr="00804125" w:rsidRDefault="0086027E" w:rsidP="00804125">
      <w:pPr>
        <w:spacing w:after="0" w:line="240" w:lineRule="auto"/>
        <w:ind w:firstLine="708"/>
        <w:jc w:val="both"/>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w:t>
      </w:r>
      <w:r w:rsidR="00FE135C">
        <w:rPr>
          <w:rFonts w:ascii="Times New Roman" w:hAnsi="Times New Roman" w:cs="Times New Roman"/>
          <w:sz w:val="24"/>
          <w:szCs w:val="24"/>
        </w:rPr>
        <w:br/>
      </w:r>
      <w:r w:rsidRPr="00804125">
        <w:rPr>
          <w:rFonts w:ascii="Times New Roman" w:hAnsi="Times New Roman" w:cs="Times New Roman"/>
          <w:sz w:val="24"/>
          <w:szCs w:val="24"/>
        </w:rPr>
        <w:t>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804125">
        <w:rPr>
          <w:rFonts w:ascii="Times New Roman" w:hAnsi="Times New Roman" w:cs="Times New Roman"/>
          <w:sz w:val="24"/>
          <w:szCs w:val="24"/>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09.07.2016 №649 «О мерах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по приспособлению жилых помещений и общего имущества в многоквартирном доме </w:t>
      </w:r>
      <w:r w:rsidR="00FE135C">
        <w:rPr>
          <w:rFonts w:ascii="Times New Roman" w:hAnsi="Times New Roman" w:cs="Times New Roman"/>
          <w:sz w:val="24"/>
          <w:szCs w:val="24"/>
        </w:rPr>
        <w:br/>
      </w:r>
      <w:r w:rsidRPr="00804125">
        <w:rPr>
          <w:rFonts w:ascii="Times New Roman" w:hAnsi="Times New Roman" w:cs="Times New Roman"/>
          <w:sz w:val="24"/>
          <w:szCs w:val="24"/>
        </w:rPr>
        <w:t>с учетом потребностей инвалидов».</w:t>
      </w:r>
    </w:p>
    <w:p w:rsidR="0086027E" w:rsidRPr="00804125" w:rsidRDefault="0086027E" w:rsidP="00804125">
      <w:pPr>
        <w:widowControl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3.1.4. </w:t>
      </w:r>
      <w:proofErr w:type="gramStart"/>
      <w:r w:rsidRPr="00804125">
        <w:rPr>
          <w:rFonts w:ascii="Times New Roman" w:hAnsi="Times New Roman" w:cs="Times New Roman"/>
          <w:sz w:val="24"/>
          <w:szCs w:val="24"/>
        </w:rPr>
        <w:t xml:space="preserve">Издание решения о признании помещения жилым помещением, жилого помещения непригодным для проживания, многоквартирного дома аварийным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w:t>
      </w:r>
      <w:r w:rsidR="00FE135C">
        <w:rPr>
          <w:rFonts w:ascii="Times New Roman" w:hAnsi="Times New Roman" w:cs="Times New Roman"/>
          <w:sz w:val="24"/>
          <w:szCs w:val="24"/>
        </w:rPr>
        <w:br/>
      </w:r>
      <w:r w:rsidRPr="00804125">
        <w:rPr>
          <w:rFonts w:ascii="Times New Roman" w:hAnsi="Times New Roman" w:cs="Times New Roman"/>
          <w:sz w:val="24"/>
          <w:szCs w:val="24"/>
        </w:rPr>
        <w:t>и подлежащим сносу или реконструкции, садового дома жилым домом и жилого дома садовым домом.</w:t>
      </w:r>
      <w:proofErr w:type="gramEnd"/>
    </w:p>
    <w:p w:rsidR="0086027E" w:rsidRPr="00804125" w:rsidRDefault="0086027E" w:rsidP="0080412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3.1.5. </w:t>
      </w:r>
      <w:proofErr w:type="gramStart"/>
      <w:r w:rsidRPr="00804125">
        <w:rPr>
          <w:rFonts w:ascii="Times New Roman" w:hAnsi="Times New Roman" w:cs="Times New Roman"/>
          <w:sz w:val="24"/>
          <w:szCs w:val="24"/>
        </w:rPr>
        <w:t xml:space="preserve">Направление решения о признании помещения жилым помещением, жилого помещения непригодным для проживания, многоквартирного дома аварийным </w:t>
      </w:r>
      <w:r w:rsidR="00FE135C">
        <w:rPr>
          <w:rFonts w:ascii="Times New Roman" w:hAnsi="Times New Roman" w:cs="Times New Roman"/>
          <w:sz w:val="24"/>
          <w:szCs w:val="24"/>
        </w:rPr>
        <w:br/>
      </w:r>
      <w:r w:rsidRPr="00804125">
        <w:rPr>
          <w:rFonts w:ascii="Times New Roman" w:hAnsi="Times New Roman" w:cs="Times New Roman"/>
          <w:sz w:val="24"/>
          <w:szCs w:val="24"/>
        </w:rPr>
        <w:t xml:space="preserve">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w:t>
      </w:r>
      <w:r w:rsidR="00FE135C">
        <w:rPr>
          <w:rFonts w:ascii="Times New Roman" w:hAnsi="Times New Roman" w:cs="Times New Roman"/>
          <w:sz w:val="24"/>
          <w:szCs w:val="24"/>
        </w:rPr>
        <w:br/>
      </w:r>
      <w:r w:rsidRPr="00804125">
        <w:rPr>
          <w:rFonts w:ascii="Times New Roman" w:hAnsi="Times New Roman" w:cs="Times New Roman"/>
          <w:sz w:val="24"/>
          <w:szCs w:val="24"/>
        </w:rPr>
        <w:t>и подлежащим сносу или реконструкции, садового дома жилым домом и жилого дома садовым домом.</w:t>
      </w:r>
      <w:proofErr w:type="gramEnd"/>
    </w:p>
    <w:p w:rsidR="0086027E" w:rsidRPr="00804125" w:rsidRDefault="0086027E" w:rsidP="0080412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0A28AB" w:rsidRDefault="000A28AB" w:rsidP="00804125">
      <w:pPr>
        <w:widowControl w:val="0"/>
        <w:tabs>
          <w:tab w:val="left" w:pos="142"/>
          <w:tab w:val="left" w:pos="284"/>
        </w:tabs>
        <w:spacing w:line="240" w:lineRule="auto"/>
        <w:ind w:firstLine="709"/>
        <w:jc w:val="center"/>
        <w:rPr>
          <w:rFonts w:ascii="Times New Roman" w:hAnsi="Times New Roman" w:cs="Times New Roman"/>
          <w:b/>
          <w:sz w:val="24"/>
          <w:szCs w:val="24"/>
        </w:rPr>
      </w:pPr>
    </w:p>
    <w:p w:rsidR="0086027E" w:rsidRPr="00804125" w:rsidRDefault="0086027E" w:rsidP="00804125">
      <w:pPr>
        <w:widowControl w:val="0"/>
        <w:tabs>
          <w:tab w:val="left" w:pos="142"/>
          <w:tab w:val="left" w:pos="284"/>
        </w:tabs>
        <w:spacing w:line="240" w:lineRule="auto"/>
        <w:ind w:firstLine="709"/>
        <w:jc w:val="center"/>
        <w:rPr>
          <w:rFonts w:ascii="Times New Roman" w:hAnsi="Times New Roman" w:cs="Times New Roman"/>
          <w:b/>
          <w:sz w:val="24"/>
          <w:szCs w:val="24"/>
        </w:rPr>
      </w:pPr>
      <w:r w:rsidRPr="00804125">
        <w:rPr>
          <w:rFonts w:ascii="Times New Roman" w:hAnsi="Times New Roman" w:cs="Times New Roman"/>
          <w:b/>
          <w:sz w:val="24"/>
          <w:szCs w:val="24"/>
        </w:rPr>
        <w:t xml:space="preserve">4. Формы </w:t>
      </w:r>
      <w:proofErr w:type="gramStart"/>
      <w:r w:rsidRPr="00804125">
        <w:rPr>
          <w:rFonts w:ascii="Times New Roman" w:hAnsi="Times New Roman" w:cs="Times New Roman"/>
          <w:b/>
          <w:sz w:val="24"/>
          <w:szCs w:val="24"/>
        </w:rPr>
        <w:t>контроля за</w:t>
      </w:r>
      <w:proofErr w:type="gramEnd"/>
      <w:r w:rsidRPr="00804125">
        <w:rPr>
          <w:rFonts w:ascii="Times New Roman" w:hAnsi="Times New Roman" w:cs="Times New Roman"/>
          <w:b/>
          <w:sz w:val="24"/>
          <w:szCs w:val="24"/>
        </w:rPr>
        <w:t xml:space="preserve"> исполнением административного регламента</w:t>
      </w:r>
    </w:p>
    <w:p w:rsidR="0086027E" w:rsidRPr="00804125" w:rsidRDefault="0086027E" w:rsidP="00804125">
      <w:pPr>
        <w:widowControl w:val="0"/>
        <w:tabs>
          <w:tab w:val="left" w:pos="142"/>
          <w:tab w:val="left" w:pos="284"/>
        </w:tabs>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lastRenderedPageBreak/>
        <w:t xml:space="preserve">4.1. Порядок осуществления текущего </w:t>
      </w:r>
      <w:proofErr w:type="gramStart"/>
      <w:r w:rsidRPr="00804125">
        <w:rPr>
          <w:rFonts w:ascii="Times New Roman" w:hAnsi="Times New Roman" w:cs="Times New Roman"/>
          <w:sz w:val="24"/>
          <w:szCs w:val="24"/>
        </w:rPr>
        <w:t>контроля за</w:t>
      </w:r>
      <w:proofErr w:type="gramEnd"/>
      <w:r w:rsidRPr="0080412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5B14" w:rsidRPr="00804125" w:rsidRDefault="0086027E" w:rsidP="00804125">
      <w:pPr>
        <w:widowControl w:val="0"/>
        <w:tabs>
          <w:tab w:val="left" w:pos="142"/>
          <w:tab w:val="left" w:pos="284"/>
        </w:tabs>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Текущий контроль осуществляется ответственными специалистами </w:t>
      </w:r>
      <w:r w:rsidR="00935B14" w:rsidRPr="00804125">
        <w:rPr>
          <w:rFonts w:ascii="Times New Roman" w:hAnsi="Times New Roman" w:cs="Times New Roman"/>
          <w:sz w:val="24"/>
          <w:szCs w:val="24"/>
        </w:rPr>
        <w:t>Администрации</w:t>
      </w:r>
      <w:r w:rsidRPr="0080412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w:t>
      </w:r>
      <w:r w:rsidR="00935B14" w:rsidRPr="00804125">
        <w:rPr>
          <w:rFonts w:ascii="Times New Roman" w:hAnsi="Times New Roman" w:cs="Times New Roman"/>
          <w:sz w:val="24"/>
          <w:szCs w:val="24"/>
        </w:rPr>
        <w:t>.</w:t>
      </w:r>
    </w:p>
    <w:p w:rsidR="0086027E" w:rsidRPr="00804125" w:rsidRDefault="0086027E" w:rsidP="00804125">
      <w:pPr>
        <w:widowControl w:val="0"/>
        <w:tabs>
          <w:tab w:val="left" w:pos="142"/>
          <w:tab w:val="left" w:pos="284"/>
        </w:tabs>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6027E" w:rsidRPr="00804125" w:rsidRDefault="0086027E" w:rsidP="00804125">
      <w:pPr>
        <w:widowControl w:val="0"/>
        <w:tabs>
          <w:tab w:val="left" w:pos="142"/>
          <w:tab w:val="left" w:pos="284"/>
        </w:tabs>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В целях осуществления </w:t>
      </w:r>
      <w:proofErr w:type="gramStart"/>
      <w:r w:rsidRPr="00804125">
        <w:rPr>
          <w:rFonts w:ascii="Times New Roman" w:hAnsi="Times New Roman" w:cs="Times New Roman"/>
          <w:sz w:val="24"/>
          <w:szCs w:val="24"/>
        </w:rPr>
        <w:t>контроля за</w:t>
      </w:r>
      <w:proofErr w:type="gramEnd"/>
      <w:r w:rsidRPr="0080412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6027E" w:rsidRPr="00804125" w:rsidRDefault="0086027E" w:rsidP="00804125">
      <w:pPr>
        <w:widowControl w:val="0"/>
        <w:tabs>
          <w:tab w:val="left" w:pos="142"/>
          <w:tab w:val="left" w:pos="284"/>
        </w:tabs>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Плановые проверки предоставления муниципальной услуги</w:t>
      </w:r>
      <w:r w:rsidR="008A788D" w:rsidRPr="00804125">
        <w:rPr>
          <w:rFonts w:ascii="Times New Roman" w:hAnsi="Times New Roman" w:cs="Times New Roman"/>
          <w:sz w:val="24"/>
          <w:szCs w:val="24"/>
        </w:rPr>
        <w:t xml:space="preserve"> проводятся </w:t>
      </w:r>
      <w:r w:rsidRPr="00804125">
        <w:rPr>
          <w:rFonts w:ascii="Times New Roman" w:hAnsi="Times New Roman" w:cs="Times New Roman"/>
          <w:sz w:val="24"/>
          <w:szCs w:val="24"/>
        </w:rPr>
        <w:t>не реже одного раза в три года в соответствии с планом проведения проверок, утвержденным контролирующим органом.</w:t>
      </w:r>
    </w:p>
    <w:p w:rsidR="0086027E" w:rsidRPr="00804125" w:rsidRDefault="0086027E" w:rsidP="00804125">
      <w:pPr>
        <w:widowControl w:val="0"/>
        <w:tabs>
          <w:tab w:val="left" w:pos="142"/>
          <w:tab w:val="left" w:pos="284"/>
        </w:tabs>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При проверке могут рассматри</w:t>
      </w:r>
      <w:r w:rsidR="008A788D" w:rsidRPr="00804125">
        <w:rPr>
          <w:rFonts w:ascii="Times New Roman" w:hAnsi="Times New Roman" w:cs="Times New Roman"/>
          <w:sz w:val="24"/>
          <w:szCs w:val="24"/>
        </w:rPr>
        <w:t>ваться все вопросы, связанные</w:t>
      </w:r>
      <w:r w:rsidRPr="00804125">
        <w:rPr>
          <w:rFonts w:ascii="Times New Roman" w:hAnsi="Times New Roman" w:cs="Times New Roman"/>
          <w:sz w:val="24"/>
          <w:szCs w:val="24"/>
        </w:rPr>
        <w:t xml:space="preserve"> с предоставлением муниципальной услуги (комплексные проверки), или отдельный вопрос, связанный </w:t>
      </w:r>
      <w:r w:rsidR="008A788D" w:rsidRPr="00804125">
        <w:rPr>
          <w:rFonts w:ascii="Times New Roman" w:hAnsi="Times New Roman" w:cs="Times New Roman"/>
          <w:sz w:val="24"/>
          <w:szCs w:val="24"/>
        </w:rPr>
        <w:br/>
      </w:r>
      <w:r w:rsidRPr="00804125">
        <w:rPr>
          <w:rFonts w:ascii="Times New Roman" w:hAnsi="Times New Roman" w:cs="Times New Roman"/>
          <w:sz w:val="24"/>
          <w:szCs w:val="24"/>
        </w:rPr>
        <w:t xml:space="preserve">с предоставлением муниципальной услуги (тематические проверки). </w:t>
      </w:r>
    </w:p>
    <w:p w:rsidR="0086027E" w:rsidRPr="00804125" w:rsidRDefault="0086027E" w:rsidP="00804125">
      <w:pPr>
        <w:widowControl w:val="0"/>
        <w:tabs>
          <w:tab w:val="left" w:pos="142"/>
          <w:tab w:val="left" w:pos="284"/>
        </w:tabs>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Внеплановые проверки предоставления муниципальной услуги проводятся </w:t>
      </w:r>
      <w:r w:rsidR="008A788D" w:rsidRPr="00804125">
        <w:rPr>
          <w:rFonts w:ascii="Times New Roman" w:hAnsi="Times New Roman" w:cs="Times New Roman"/>
          <w:sz w:val="24"/>
          <w:szCs w:val="24"/>
        </w:rPr>
        <w:br/>
      </w:r>
      <w:r w:rsidRPr="00804125">
        <w:rPr>
          <w:rFonts w:ascii="Times New Roman" w:hAnsi="Times New Roman" w:cs="Times New Roman"/>
          <w:sz w:val="24"/>
          <w:szCs w:val="24"/>
        </w:rPr>
        <w:t xml:space="preserve">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w:t>
      </w:r>
      <w:r w:rsidR="008A788D" w:rsidRPr="00804125">
        <w:rPr>
          <w:rFonts w:ascii="Times New Roman" w:hAnsi="Times New Roman" w:cs="Times New Roman"/>
          <w:sz w:val="24"/>
          <w:szCs w:val="24"/>
        </w:rPr>
        <w:br/>
      </w:r>
      <w:r w:rsidRPr="00804125">
        <w:rPr>
          <w:rFonts w:ascii="Times New Roman" w:hAnsi="Times New Roman" w:cs="Times New Roman"/>
          <w:sz w:val="24"/>
          <w:szCs w:val="24"/>
        </w:rPr>
        <w:t xml:space="preserve">в системе электронного документооборота и делопроизводства администрации. </w:t>
      </w:r>
    </w:p>
    <w:p w:rsidR="0086027E" w:rsidRPr="00804125" w:rsidRDefault="0086027E" w:rsidP="00804125">
      <w:pPr>
        <w:widowControl w:val="0"/>
        <w:tabs>
          <w:tab w:val="left" w:pos="142"/>
          <w:tab w:val="left" w:pos="284"/>
        </w:tabs>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О проведении проверки исполнения административных регламентов </w:t>
      </w:r>
      <w:r w:rsidR="008A788D" w:rsidRPr="00804125">
        <w:rPr>
          <w:rFonts w:ascii="Times New Roman" w:hAnsi="Times New Roman" w:cs="Times New Roman"/>
          <w:sz w:val="24"/>
          <w:szCs w:val="24"/>
        </w:rPr>
        <w:br/>
      </w:r>
      <w:r w:rsidRPr="00804125">
        <w:rPr>
          <w:rFonts w:ascii="Times New Roman" w:hAnsi="Times New Roman" w:cs="Times New Roman"/>
          <w:sz w:val="24"/>
          <w:szCs w:val="24"/>
        </w:rPr>
        <w:t>по предоставлению муниципальных услуг издается правовой акт руководителя контролирующего органа.</w:t>
      </w:r>
    </w:p>
    <w:p w:rsidR="0086027E" w:rsidRPr="00804125" w:rsidRDefault="0086027E" w:rsidP="00804125">
      <w:pPr>
        <w:widowControl w:val="0"/>
        <w:tabs>
          <w:tab w:val="left" w:pos="142"/>
          <w:tab w:val="left" w:pos="284"/>
        </w:tabs>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027E" w:rsidRPr="00804125" w:rsidRDefault="0086027E" w:rsidP="00804125">
      <w:pPr>
        <w:widowControl w:val="0"/>
        <w:tabs>
          <w:tab w:val="left" w:pos="142"/>
          <w:tab w:val="left" w:pos="284"/>
        </w:tabs>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По результатам рассмотрения обращений дается письменный ответ. </w:t>
      </w:r>
    </w:p>
    <w:p w:rsidR="0086027E" w:rsidRPr="00804125" w:rsidRDefault="0086027E" w:rsidP="00804125">
      <w:pPr>
        <w:widowControl w:val="0"/>
        <w:tabs>
          <w:tab w:val="left" w:pos="142"/>
          <w:tab w:val="left" w:pos="284"/>
        </w:tabs>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027E" w:rsidRPr="00804125" w:rsidRDefault="0086027E" w:rsidP="00804125">
      <w:pPr>
        <w:widowControl w:val="0"/>
        <w:tabs>
          <w:tab w:val="left" w:pos="142"/>
          <w:tab w:val="left" w:pos="284"/>
        </w:tabs>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Должностные лица </w:t>
      </w:r>
      <w:r w:rsidR="00935B14" w:rsidRPr="00804125">
        <w:rPr>
          <w:rFonts w:ascii="Times New Roman" w:hAnsi="Times New Roman" w:cs="Times New Roman"/>
          <w:sz w:val="24"/>
          <w:szCs w:val="24"/>
        </w:rPr>
        <w:t>Администрации</w:t>
      </w:r>
      <w:r w:rsidRPr="00804125">
        <w:rPr>
          <w:rFonts w:ascii="Times New Roman" w:hAnsi="Times New Roman" w:cs="Times New Roman"/>
          <w:sz w:val="24"/>
          <w:szCs w:val="24"/>
        </w:rPr>
        <w:t xml:space="preserve">,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w:t>
      </w:r>
      <w:r w:rsidR="00FE135C">
        <w:rPr>
          <w:rFonts w:ascii="Times New Roman" w:hAnsi="Times New Roman" w:cs="Times New Roman"/>
          <w:sz w:val="24"/>
          <w:szCs w:val="24"/>
        </w:rPr>
        <w:br/>
      </w:r>
      <w:r w:rsidRPr="00804125">
        <w:rPr>
          <w:rFonts w:ascii="Times New Roman" w:hAnsi="Times New Roman" w:cs="Times New Roman"/>
          <w:sz w:val="24"/>
          <w:szCs w:val="24"/>
        </w:rPr>
        <w:t>с заявителями, сохранность документов.</w:t>
      </w:r>
    </w:p>
    <w:p w:rsidR="008803A6" w:rsidRPr="00804125" w:rsidRDefault="008803A6" w:rsidP="00804125">
      <w:pPr>
        <w:autoSpaceDN w:val="0"/>
        <w:spacing w:line="240" w:lineRule="auto"/>
        <w:jc w:val="center"/>
        <w:outlineLvl w:val="1"/>
        <w:rPr>
          <w:rFonts w:ascii="Times New Roman" w:hAnsi="Times New Roman" w:cs="Times New Roman"/>
          <w:b/>
          <w:sz w:val="24"/>
          <w:szCs w:val="24"/>
        </w:rPr>
      </w:pPr>
    </w:p>
    <w:p w:rsidR="0086027E" w:rsidRPr="00804125" w:rsidRDefault="0086027E" w:rsidP="00804125">
      <w:pPr>
        <w:autoSpaceDN w:val="0"/>
        <w:spacing w:line="240" w:lineRule="auto"/>
        <w:jc w:val="center"/>
        <w:outlineLvl w:val="1"/>
        <w:rPr>
          <w:rFonts w:ascii="Times New Roman" w:hAnsi="Times New Roman" w:cs="Times New Roman"/>
          <w:b/>
          <w:sz w:val="24"/>
          <w:szCs w:val="24"/>
        </w:rPr>
      </w:pPr>
      <w:r w:rsidRPr="00804125">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w:t>
      </w:r>
    </w:p>
    <w:p w:rsidR="0086027E" w:rsidRPr="00804125" w:rsidRDefault="0086027E" w:rsidP="00804125">
      <w:pPr>
        <w:autoSpaceDN w:val="0"/>
        <w:spacing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5.2. Предметом досудебного (внесудебного) обжалования заявителем решений </w:t>
      </w:r>
      <w:r w:rsidR="008A788D" w:rsidRPr="00804125">
        <w:rPr>
          <w:rFonts w:ascii="Times New Roman" w:hAnsi="Times New Roman" w:cs="Times New Roman"/>
          <w:sz w:val="24"/>
          <w:szCs w:val="24"/>
        </w:rPr>
        <w:br/>
      </w:r>
      <w:r w:rsidRPr="00804125">
        <w:rPr>
          <w:rFonts w:ascii="Times New Roman" w:hAnsi="Times New Roman" w:cs="Times New Roman"/>
          <w:sz w:val="24"/>
          <w:szCs w:val="24"/>
        </w:rPr>
        <w:t xml:space="preserve">и действий (бездействия) органа, предоставляющего муниципальную услугу, </w:t>
      </w:r>
      <w:proofErr w:type="gramStart"/>
      <w:r w:rsidRPr="00804125">
        <w:rPr>
          <w:rFonts w:ascii="Times New Roman" w:hAnsi="Times New Roman" w:cs="Times New Roman"/>
          <w:sz w:val="24"/>
          <w:szCs w:val="24"/>
        </w:rPr>
        <w:t>должностного лица органа, предоставляющего муниципальную услугу являются</w:t>
      </w:r>
      <w:proofErr w:type="gramEnd"/>
      <w:r w:rsidRPr="00804125">
        <w:rPr>
          <w:rFonts w:ascii="Times New Roman" w:hAnsi="Times New Roman" w:cs="Times New Roman"/>
          <w:sz w:val="24"/>
          <w:szCs w:val="24"/>
        </w:rPr>
        <w:t>:</w:t>
      </w:r>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6027E" w:rsidRPr="00804125" w:rsidRDefault="00072762"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lastRenderedPageBreak/>
        <w:t>2</w:t>
      </w:r>
      <w:r w:rsidR="0086027E" w:rsidRPr="00804125">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w:t>
      </w:r>
      <w:r w:rsidR="0086027E" w:rsidRPr="00804125" w:rsidDel="009F0626">
        <w:rPr>
          <w:rFonts w:ascii="Times New Roman" w:hAnsi="Times New Roman" w:cs="Times New Roman"/>
          <w:sz w:val="24"/>
          <w:szCs w:val="24"/>
        </w:rPr>
        <w:t xml:space="preserve"> </w:t>
      </w:r>
      <w:r w:rsidR="0086027E" w:rsidRPr="00804125">
        <w:rPr>
          <w:rFonts w:ascii="Times New Roman" w:hAnsi="Times New Roman" w:cs="Times New Roman"/>
          <w:sz w:val="24"/>
          <w:szCs w:val="24"/>
        </w:rPr>
        <w:t xml:space="preserve">нормативными правовыми актами Российской Федерации, нормативными правовыми актами </w:t>
      </w:r>
      <w:r w:rsidRPr="00804125">
        <w:rPr>
          <w:rFonts w:ascii="Times New Roman" w:hAnsi="Times New Roman" w:cs="Times New Roman"/>
          <w:sz w:val="24"/>
          <w:szCs w:val="24"/>
        </w:rPr>
        <w:t>Калужской</w:t>
      </w:r>
      <w:r w:rsidR="0086027E" w:rsidRPr="00804125">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86027E" w:rsidRPr="00804125" w:rsidRDefault="00072762"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3</w:t>
      </w:r>
      <w:r w:rsidR="0086027E" w:rsidRPr="00804125">
        <w:rPr>
          <w:rFonts w:ascii="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804125">
        <w:rPr>
          <w:rFonts w:ascii="Times New Roman" w:hAnsi="Times New Roman" w:cs="Times New Roman"/>
          <w:sz w:val="24"/>
          <w:szCs w:val="24"/>
        </w:rPr>
        <w:t>Калужской</w:t>
      </w:r>
      <w:r w:rsidR="0086027E" w:rsidRPr="00804125">
        <w:rPr>
          <w:rFonts w:ascii="Times New Roman" w:hAnsi="Times New Roman" w:cs="Times New Roman"/>
          <w:sz w:val="24"/>
          <w:szCs w:val="24"/>
        </w:rPr>
        <w:t xml:space="preserve"> области, муниципальными правовыми актами для предоставления муниципальной услуги, </w:t>
      </w:r>
      <w:r w:rsidR="008A788D" w:rsidRPr="00804125">
        <w:rPr>
          <w:rFonts w:ascii="Times New Roman" w:hAnsi="Times New Roman" w:cs="Times New Roman"/>
          <w:sz w:val="24"/>
          <w:szCs w:val="24"/>
        </w:rPr>
        <w:br/>
      </w:r>
      <w:r w:rsidR="0086027E" w:rsidRPr="00804125">
        <w:rPr>
          <w:rFonts w:ascii="Times New Roman" w:hAnsi="Times New Roman" w:cs="Times New Roman"/>
          <w:sz w:val="24"/>
          <w:szCs w:val="24"/>
        </w:rPr>
        <w:t>у заявителя;</w:t>
      </w:r>
    </w:p>
    <w:p w:rsidR="0086027E" w:rsidRPr="00804125" w:rsidRDefault="00072762" w:rsidP="00804125">
      <w:pPr>
        <w:autoSpaceDN w:val="0"/>
        <w:spacing w:after="0" w:line="240" w:lineRule="auto"/>
        <w:ind w:firstLine="709"/>
        <w:jc w:val="both"/>
        <w:rPr>
          <w:rFonts w:ascii="Times New Roman" w:hAnsi="Times New Roman" w:cs="Times New Roman"/>
          <w:sz w:val="24"/>
          <w:szCs w:val="24"/>
        </w:rPr>
      </w:pPr>
      <w:proofErr w:type="gramStart"/>
      <w:r w:rsidRPr="00804125">
        <w:rPr>
          <w:rFonts w:ascii="Times New Roman" w:hAnsi="Times New Roman" w:cs="Times New Roman"/>
          <w:sz w:val="24"/>
          <w:szCs w:val="24"/>
        </w:rPr>
        <w:t>4</w:t>
      </w:r>
      <w:r w:rsidR="0086027E" w:rsidRPr="00804125">
        <w:rPr>
          <w:rFonts w:ascii="Times New Roman" w:hAnsi="Times New Roman" w:cs="Times New Roman"/>
          <w:sz w:val="24"/>
          <w:szCs w:val="24"/>
        </w:rPr>
        <w:t xml:space="preserve">) отказ в предоставлении муниципальной услуги, если основания отказа </w:t>
      </w:r>
      <w:r w:rsidR="008A788D" w:rsidRPr="00804125">
        <w:rPr>
          <w:rFonts w:ascii="Times New Roman" w:hAnsi="Times New Roman" w:cs="Times New Roman"/>
          <w:sz w:val="24"/>
          <w:szCs w:val="24"/>
        </w:rPr>
        <w:br/>
      </w:r>
      <w:r w:rsidR="0086027E" w:rsidRPr="00804125">
        <w:rPr>
          <w:rFonts w:ascii="Times New Roman" w:hAnsi="Times New Roman" w:cs="Times New Roman"/>
          <w:sz w:val="24"/>
          <w:szCs w:val="24"/>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04125">
        <w:rPr>
          <w:rFonts w:ascii="Times New Roman" w:hAnsi="Times New Roman" w:cs="Times New Roman"/>
          <w:sz w:val="24"/>
          <w:szCs w:val="24"/>
        </w:rPr>
        <w:t>Калужской</w:t>
      </w:r>
      <w:r w:rsidR="0086027E" w:rsidRPr="00804125">
        <w:rPr>
          <w:rFonts w:ascii="Times New Roman" w:hAnsi="Times New Roman" w:cs="Times New Roman"/>
          <w:sz w:val="24"/>
          <w:szCs w:val="24"/>
        </w:rPr>
        <w:t xml:space="preserve"> области, </w:t>
      </w:r>
      <w:r w:rsidRPr="00804125">
        <w:rPr>
          <w:rFonts w:ascii="Times New Roman" w:hAnsi="Times New Roman" w:cs="Times New Roman"/>
          <w:sz w:val="24"/>
          <w:szCs w:val="24"/>
        </w:rPr>
        <w:t>муниципальными правовыми актами</w:t>
      </w:r>
      <w:r w:rsidR="0086027E" w:rsidRPr="00804125">
        <w:rPr>
          <w:rFonts w:ascii="Times New Roman" w:hAnsi="Times New Roman" w:cs="Times New Roman"/>
          <w:sz w:val="24"/>
          <w:szCs w:val="24"/>
        </w:rPr>
        <w:t>;</w:t>
      </w:r>
      <w:proofErr w:type="gramEnd"/>
    </w:p>
    <w:p w:rsidR="0086027E" w:rsidRPr="00804125" w:rsidRDefault="00072762"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5</w:t>
      </w:r>
      <w:r w:rsidR="0086027E" w:rsidRPr="00804125">
        <w:rPr>
          <w:rFonts w:ascii="Times New Roman" w:hAnsi="Times New Roman" w:cs="Times New Roman"/>
          <w:sz w:val="24"/>
          <w:szCs w:val="24"/>
        </w:rPr>
        <w:t xml:space="preserve">) затребование с заявителя при предоставлении муниципальной услуги платы, </w:t>
      </w:r>
      <w:r w:rsidR="008A788D" w:rsidRPr="00804125">
        <w:rPr>
          <w:rFonts w:ascii="Times New Roman" w:hAnsi="Times New Roman" w:cs="Times New Roman"/>
          <w:sz w:val="24"/>
          <w:szCs w:val="24"/>
        </w:rPr>
        <w:br/>
      </w:r>
      <w:r w:rsidR="0086027E" w:rsidRPr="00804125">
        <w:rPr>
          <w:rFonts w:ascii="Times New Roman" w:hAnsi="Times New Roman" w:cs="Times New Roman"/>
          <w:sz w:val="24"/>
          <w:szCs w:val="24"/>
        </w:rPr>
        <w:t xml:space="preserve">не предусмотренной нормативными правовыми актами Российской Федерации, нормативными правовыми актами </w:t>
      </w:r>
      <w:r w:rsidRPr="00804125">
        <w:rPr>
          <w:rFonts w:ascii="Times New Roman" w:hAnsi="Times New Roman" w:cs="Times New Roman"/>
          <w:sz w:val="24"/>
          <w:szCs w:val="24"/>
        </w:rPr>
        <w:t>Калужской</w:t>
      </w:r>
      <w:r w:rsidR="0086027E" w:rsidRPr="00804125">
        <w:rPr>
          <w:rFonts w:ascii="Times New Roman" w:hAnsi="Times New Roman" w:cs="Times New Roman"/>
          <w:sz w:val="24"/>
          <w:szCs w:val="24"/>
        </w:rPr>
        <w:t xml:space="preserve"> области, муниципальными правовыми актами;</w:t>
      </w:r>
    </w:p>
    <w:p w:rsidR="0086027E" w:rsidRPr="00804125" w:rsidRDefault="00072762"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6</w:t>
      </w:r>
      <w:r w:rsidR="0086027E" w:rsidRPr="00804125">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86027E" w:rsidRPr="00804125" w:rsidRDefault="00072762" w:rsidP="00804125">
      <w:pPr>
        <w:autoSpaceDN w:val="0"/>
        <w:spacing w:after="0" w:line="240" w:lineRule="auto"/>
        <w:ind w:firstLine="709"/>
        <w:jc w:val="both"/>
        <w:rPr>
          <w:rFonts w:ascii="Times New Roman" w:hAnsi="Times New Roman" w:cs="Times New Roman"/>
          <w:sz w:val="24"/>
          <w:szCs w:val="24"/>
        </w:rPr>
      </w:pPr>
      <w:proofErr w:type="gramStart"/>
      <w:r w:rsidRPr="00804125">
        <w:rPr>
          <w:rFonts w:ascii="Times New Roman" w:hAnsi="Times New Roman" w:cs="Times New Roman"/>
          <w:sz w:val="24"/>
          <w:szCs w:val="24"/>
        </w:rPr>
        <w:t>7</w:t>
      </w:r>
      <w:r w:rsidR="0086027E" w:rsidRPr="00804125">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8A788D" w:rsidRPr="00804125">
        <w:rPr>
          <w:rFonts w:ascii="Times New Roman" w:hAnsi="Times New Roman" w:cs="Times New Roman"/>
          <w:sz w:val="24"/>
          <w:szCs w:val="24"/>
        </w:rPr>
        <w:br/>
      </w:r>
      <w:r w:rsidR="0086027E" w:rsidRPr="00804125">
        <w:rPr>
          <w:rFonts w:ascii="Times New Roman" w:hAnsi="Times New Roman" w:cs="Times New Roman"/>
          <w:sz w:val="24"/>
          <w:szCs w:val="24"/>
        </w:rPr>
        <w:t xml:space="preserve">с ними иными нормативными правовыми актами Российской Федерации, законами </w:t>
      </w:r>
      <w:r w:rsidR="008A788D" w:rsidRPr="00804125">
        <w:rPr>
          <w:rFonts w:ascii="Times New Roman" w:hAnsi="Times New Roman" w:cs="Times New Roman"/>
          <w:sz w:val="24"/>
          <w:szCs w:val="24"/>
        </w:rPr>
        <w:br/>
      </w:r>
      <w:r w:rsidR="0086027E" w:rsidRPr="00804125">
        <w:rPr>
          <w:rFonts w:ascii="Times New Roman" w:hAnsi="Times New Roman" w:cs="Times New Roman"/>
          <w:sz w:val="24"/>
          <w:szCs w:val="24"/>
        </w:rPr>
        <w:t xml:space="preserve">и принятыми в соответствии с ними иными нормативными правовыми актами </w:t>
      </w:r>
      <w:r w:rsidRPr="00804125">
        <w:rPr>
          <w:rFonts w:ascii="Times New Roman" w:hAnsi="Times New Roman" w:cs="Times New Roman"/>
          <w:sz w:val="24"/>
          <w:szCs w:val="24"/>
        </w:rPr>
        <w:t>Калужской</w:t>
      </w:r>
      <w:r w:rsidR="0086027E" w:rsidRPr="00804125">
        <w:rPr>
          <w:rFonts w:ascii="Times New Roman" w:hAnsi="Times New Roman" w:cs="Times New Roman"/>
          <w:sz w:val="24"/>
          <w:szCs w:val="24"/>
        </w:rPr>
        <w:t xml:space="preserve"> области, </w:t>
      </w:r>
      <w:r w:rsidRPr="00804125">
        <w:rPr>
          <w:rFonts w:ascii="Times New Roman" w:hAnsi="Times New Roman" w:cs="Times New Roman"/>
          <w:sz w:val="24"/>
          <w:szCs w:val="24"/>
        </w:rPr>
        <w:t>муниципальными правовыми актами.</w:t>
      </w:r>
      <w:proofErr w:type="gramEnd"/>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5.3. Жалоба подается в письменной форме на бумажном носителе, в электронной форме в орган, предо</w:t>
      </w:r>
      <w:r w:rsidR="00072762" w:rsidRPr="00804125">
        <w:rPr>
          <w:rFonts w:ascii="Times New Roman" w:hAnsi="Times New Roman" w:cs="Times New Roman"/>
          <w:sz w:val="24"/>
          <w:szCs w:val="24"/>
        </w:rPr>
        <w:t>ставляющий муниципальную услугу</w:t>
      </w:r>
      <w:r w:rsidRPr="00804125">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w:t>
      </w:r>
      <w:r w:rsidR="008A788D" w:rsidRPr="00804125">
        <w:rPr>
          <w:rFonts w:ascii="Times New Roman" w:hAnsi="Times New Roman" w:cs="Times New Roman"/>
          <w:sz w:val="24"/>
          <w:szCs w:val="24"/>
        </w:rPr>
        <w:br/>
      </w:r>
      <w:r w:rsidRPr="00804125">
        <w:rPr>
          <w:rFonts w:ascii="Times New Roman" w:hAnsi="Times New Roman" w:cs="Times New Roman"/>
          <w:sz w:val="24"/>
          <w:szCs w:val="24"/>
        </w:rPr>
        <w:t xml:space="preserve">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804125">
          <w:rPr>
            <w:rFonts w:ascii="Times New Roman" w:hAnsi="Times New Roman" w:cs="Times New Roman"/>
            <w:sz w:val="24"/>
            <w:szCs w:val="24"/>
          </w:rPr>
          <w:t>части 5 статьи 11.2</w:t>
        </w:r>
      </w:hyperlink>
      <w:r w:rsidR="008A788D" w:rsidRPr="00804125">
        <w:rPr>
          <w:rFonts w:ascii="Times New Roman" w:hAnsi="Times New Roman" w:cs="Times New Roman"/>
          <w:sz w:val="24"/>
          <w:szCs w:val="24"/>
        </w:rPr>
        <w:t xml:space="preserve"> Федерального закона №</w:t>
      </w:r>
      <w:r w:rsidRPr="00804125">
        <w:rPr>
          <w:rFonts w:ascii="Times New Roman" w:hAnsi="Times New Roman" w:cs="Times New Roman"/>
          <w:sz w:val="24"/>
          <w:szCs w:val="24"/>
        </w:rPr>
        <w:t>210-ФЗ.</w:t>
      </w:r>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В письменной жалобе в обязательном порядке указываются:</w:t>
      </w:r>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proofErr w:type="gramStart"/>
      <w:r w:rsidRPr="0080412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proofErr w:type="gramStart"/>
      <w:r w:rsidRPr="0080412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072762" w:rsidRPr="00804125">
        <w:rPr>
          <w:rFonts w:ascii="Times New Roman" w:hAnsi="Times New Roman" w:cs="Times New Roman"/>
          <w:sz w:val="24"/>
          <w:szCs w:val="24"/>
        </w:rPr>
        <w:t>, либо муниципального служащего</w:t>
      </w:r>
      <w:r w:rsidRPr="00804125">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04125">
          <w:rPr>
            <w:rFonts w:ascii="Times New Roman" w:hAnsi="Times New Roman" w:cs="Times New Roman"/>
            <w:sz w:val="24"/>
            <w:szCs w:val="24"/>
          </w:rPr>
          <w:t>статьей 11.1</w:t>
        </w:r>
      </w:hyperlink>
      <w:r w:rsidR="008A788D" w:rsidRPr="00804125">
        <w:rPr>
          <w:rFonts w:ascii="Times New Roman" w:hAnsi="Times New Roman" w:cs="Times New Roman"/>
          <w:sz w:val="24"/>
          <w:szCs w:val="24"/>
        </w:rPr>
        <w:t xml:space="preserve"> Федерального закона №</w:t>
      </w:r>
      <w:r w:rsidRPr="00804125">
        <w:rPr>
          <w:rFonts w:ascii="Times New Roman" w:hAnsi="Times New Roman" w:cs="Times New Roman"/>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5.6. </w:t>
      </w:r>
      <w:proofErr w:type="gramStart"/>
      <w:r w:rsidRPr="00804125">
        <w:rPr>
          <w:rFonts w:ascii="Times New Roman" w:hAnsi="Times New Roman" w:cs="Times New Roman"/>
          <w:sz w:val="24"/>
          <w:szCs w:val="24"/>
        </w:rPr>
        <w:t>Жалоба, поступившая в орган, предоставляющий муниципальную услугу</w:t>
      </w:r>
      <w:r w:rsidR="00072762" w:rsidRPr="00804125">
        <w:rPr>
          <w:rFonts w:ascii="Times New Roman" w:hAnsi="Times New Roman" w:cs="Times New Roman"/>
          <w:sz w:val="24"/>
          <w:szCs w:val="24"/>
        </w:rPr>
        <w:t xml:space="preserve"> </w:t>
      </w:r>
      <w:r w:rsidRPr="00804125">
        <w:rPr>
          <w:rFonts w:ascii="Times New Roman" w:hAnsi="Times New Roman" w:cs="Times New Roman"/>
          <w:sz w:val="24"/>
          <w:szCs w:val="24"/>
        </w:rPr>
        <w:t xml:space="preserve">подлежит рассмотрению в течение пятнадцати рабочих дней со дня ее регистрации, </w:t>
      </w:r>
      <w:r w:rsidR="008A788D" w:rsidRPr="00804125">
        <w:rPr>
          <w:rFonts w:ascii="Times New Roman" w:hAnsi="Times New Roman" w:cs="Times New Roman"/>
          <w:sz w:val="24"/>
          <w:szCs w:val="24"/>
        </w:rPr>
        <w:br/>
      </w:r>
      <w:r w:rsidRPr="00804125">
        <w:rPr>
          <w:rFonts w:ascii="Times New Roman" w:hAnsi="Times New Roman" w:cs="Times New Roman"/>
          <w:sz w:val="24"/>
          <w:szCs w:val="24"/>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w:t>
      </w:r>
      <w:r w:rsidRPr="00804125">
        <w:rPr>
          <w:rFonts w:ascii="Times New Roman" w:hAnsi="Times New Roman" w:cs="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roofErr w:type="gramEnd"/>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5.7. По результатам рассмотрения жалобы принимается одно из следующих решений:</w:t>
      </w:r>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proofErr w:type="gramStart"/>
      <w:r w:rsidRPr="0080412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027E" w:rsidRPr="00804125" w:rsidRDefault="0086027E" w:rsidP="00804125">
      <w:pPr>
        <w:autoSpaceDN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2) в удовлетворении жалобы отказывается.</w:t>
      </w:r>
    </w:p>
    <w:p w:rsidR="0086027E" w:rsidRPr="00804125" w:rsidRDefault="0086027E" w:rsidP="00804125">
      <w:pPr>
        <w:autoSpaceDN w:val="0"/>
        <w:adjustRightInd w:val="0"/>
        <w:spacing w:after="0" w:line="240" w:lineRule="auto"/>
        <w:ind w:firstLine="709"/>
        <w:jc w:val="both"/>
        <w:rPr>
          <w:rFonts w:ascii="Times New Roman" w:hAnsi="Times New Roman" w:cs="Times New Roman"/>
          <w:sz w:val="24"/>
          <w:szCs w:val="24"/>
        </w:rPr>
      </w:pPr>
      <w:r w:rsidRPr="0080412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27E" w:rsidRPr="00804125" w:rsidRDefault="0086027E" w:rsidP="00804125">
      <w:pPr>
        <w:numPr>
          <w:ilvl w:val="0"/>
          <w:numId w:val="3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0412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4125">
        <w:rPr>
          <w:rFonts w:ascii="Times New Roman" w:hAnsi="Times New Roman" w:cs="Times New Roman"/>
          <w:sz w:val="24"/>
          <w:szCs w:val="24"/>
        </w:rPr>
        <w:t>неудобства</w:t>
      </w:r>
      <w:proofErr w:type="gramEnd"/>
      <w:r w:rsidRPr="0080412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027E" w:rsidRPr="00804125" w:rsidRDefault="0086027E" w:rsidP="00804125">
      <w:pPr>
        <w:widowControl w:val="0"/>
        <w:numPr>
          <w:ilvl w:val="0"/>
          <w:numId w:val="40"/>
        </w:numPr>
        <w:autoSpaceDE w:val="0"/>
        <w:autoSpaceDN w:val="0"/>
        <w:spacing w:after="0" w:line="240" w:lineRule="auto"/>
        <w:ind w:left="0" w:firstLine="709"/>
        <w:contextualSpacing/>
        <w:jc w:val="both"/>
        <w:rPr>
          <w:rFonts w:ascii="Times New Roman" w:hAnsi="Times New Roman" w:cs="Times New Roman"/>
          <w:sz w:val="24"/>
          <w:szCs w:val="24"/>
        </w:rPr>
      </w:pPr>
      <w:r w:rsidRPr="00804125">
        <w:rPr>
          <w:rFonts w:ascii="Times New Roman" w:hAnsi="Times New Roman" w:cs="Times New Roman"/>
          <w:sz w:val="24"/>
          <w:szCs w:val="24"/>
        </w:rPr>
        <w:t xml:space="preserve">в случае признания </w:t>
      </w:r>
      <w:proofErr w:type="gramStart"/>
      <w:r w:rsidRPr="00804125">
        <w:rPr>
          <w:rFonts w:ascii="Times New Roman" w:hAnsi="Times New Roman" w:cs="Times New Roman"/>
          <w:sz w:val="24"/>
          <w:szCs w:val="24"/>
        </w:rPr>
        <w:t>жалобы</w:t>
      </w:r>
      <w:proofErr w:type="gramEnd"/>
      <w:r w:rsidRPr="0080412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027E" w:rsidRPr="00804125" w:rsidRDefault="0086027E" w:rsidP="00804125">
      <w:pPr>
        <w:autoSpaceDN w:val="0"/>
        <w:spacing w:line="240" w:lineRule="auto"/>
        <w:ind w:firstLine="709"/>
        <w:jc w:val="both"/>
        <w:rPr>
          <w:rFonts w:ascii="Times New Roman" w:hAnsi="Times New Roman" w:cs="Times New Roman"/>
          <w:b/>
          <w:sz w:val="24"/>
          <w:szCs w:val="24"/>
        </w:rPr>
      </w:pPr>
      <w:r w:rsidRPr="00804125">
        <w:rPr>
          <w:rFonts w:ascii="Times New Roman" w:hAnsi="Times New Roman" w:cs="Times New Roman"/>
          <w:sz w:val="24"/>
          <w:szCs w:val="24"/>
        </w:rPr>
        <w:t xml:space="preserve">В случае установления в ходе или по результатам </w:t>
      </w:r>
      <w:proofErr w:type="gramStart"/>
      <w:r w:rsidRPr="0080412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0412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027E" w:rsidRPr="00804125" w:rsidRDefault="0086027E" w:rsidP="00804125">
      <w:pPr>
        <w:spacing w:line="240" w:lineRule="auto"/>
        <w:jc w:val="both"/>
        <w:rPr>
          <w:rFonts w:ascii="Times New Roman" w:hAnsi="Times New Roman" w:cs="Times New Roman"/>
          <w:iCs/>
          <w:color w:val="C0504D"/>
          <w:sz w:val="24"/>
          <w:szCs w:val="24"/>
        </w:rPr>
      </w:pPr>
    </w:p>
    <w:p w:rsidR="0086027E" w:rsidRPr="00804125" w:rsidRDefault="0086027E" w:rsidP="00804125">
      <w:pPr>
        <w:widowControl w:val="0"/>
        <w:autoSpaceDE w:val="0"/>
        <w:autoSpaceDN w:val="0"/>
        <w:adjustRightInd w:val="0"/>
        <w:spacing w:line="240" w:lineRule="auto"/>
        <w:ind w:firstLine="540"/>
        <w:jc w:val="both"/>
        <w:rPr>
          <w:rFonts w:ascii="Times New Roman" w:hAnsi="Times New Roman" w:cs="Times New Roman"/>
          <w:color w:val="C0504D"/>
          <w:sz w:val="24"/>
          <w:szCs w:val="24"/>
          <w:highlight w:val="yellow"/>
        </w:rPr>
      </w:pPr>
    </w:p>
    <w:p w:rsidR="0086027E" w:rsidRPr="00804125" w:rsidRDefault="0086027E" w:rsidP="00804125">
      <w:pPr>
        <w:spacing w:line="240" w:lineRule="auto"/>
        <w:jc w:val="right"/>
        <w:rPr>
          <w:rFonts w:ascii="Times New Roman" w:hAnsi="Times New Roman" w:cs="Times New Roman"/>
          <w:sz w:val="24"/>
          <w:szCs w:val="24"/>
        </w:rPr>
      </w:pPr>
      <w:r w:rsidRPr="00804125">
        <w:rPr>
          <w:rFonts w:ascii="Times New Roman" w:hAnsi="Times New Roman" w:cs="Times New Roman"/>
          <w:b/>
          <w:bCs/>
          <w:color w:val="C0504D"/>
          <w:sz w:val="24"/>
          <w:szCs w:val="24"/>
        </w:rPr>
        <w:br w:type="page"/>
      </w:r>
      <w:r w:rsidRPr="00804125">
        <w:rPr>
          <w:rFonts w:ascii="Times New Roman" w:hAnsi="Times New Roman" w:cs="Times New Roman"/>
          <w:b/>
          <w:bCs/>
          <w:sz w:val="24"/>
          <w:szCs w:val="24"/>
        </w:rPr>
        <w:lastRenderedPageBreak/>
        <w:t>Приложение № 1</w:t>
      </w:r>
    </w:p>
    <w:p w:rsidR="0086027E" w:rsidRPr="00804125" w:rsidRDefault="0086027E" w:rsidP="00804125">
      <w:pPr>
        <w:widowControl w:val="0"/>
        <w:spacing w:line="240" w:lineRule="auto"/>
        <w:jc w:val="right"/>
        <w:rPr>
          <w:rFonts w:ascii="Times New Roman" w:hAnsi="Times New Roman" w:cs="Times New Roman"/>
          <w:b/>
          <w:bCs/>
          <w:sz w:val="24"/>
          <w:szCs w:val="24"/>
        </w:rPr>
      </w:pPr>
      <w:r w:rsidRPr="00804125">
        <w:rPr>
          <w:rFonts w:ascii="Times New Roman" w:hAnsi="Times New Roman" w:cs="Times New Roman"/>
          <w:b/>
          <w:bCs/>
          <w:sz w:val="24"/>
          <w:szCs w:val="24"/>
        </w:rPr>
        <w:t xml:space="preserve">В межведомственную комиссию при администрации </w:t>
      </w:r>
    </w:p>
    <w:p w:rsidR="0086027E" w:rsidRPr="00804125" w:rsidRDefault="0086027E" w:rsidP="00804125">
      <w:pPr>
        <w:widowControl w:val="0"/>
        <w:spacing w:line="240" w:lineRule="auto"/>
        <w:jc w:val="right"/>
        <w:rPr>
          <w:rFonts w:ascii="Times New Roman" w:hAnsi="Times New Roman" w:cs="Times New Roman"/>
          <w:b/>
          <w:bCs/>
          <w:sz w:val="24"/>
          <w:szCs w:val="24"/>
        </w:rPr>
      </w:pPr>
      <w:r w:rsidRPr="00804125">
        <w:rPr>
          <w:rFonts w:ascii="Times New Roman" w:hAnsi="Times New Roman" w:cs="Times New Roman"/>
          <w:b/>
          <w:bCs/>
          <w:sz w:val="24"/>
          <w:szCs w:val="24"/>
        </w:rPr>
        <w:t>сельско</w:t>
      </w:r>
      <w:r w:rsidR="00072762" w:rsidRPr="00804125">
        <w:rPr>
          <w:rFonts w:ascii="Times New Roman" w:hAnsi="Times New Roman" w:cs="Times New Roman"/>
          <w:b/>
          <w:bCs/>
          <w:sz w:val="24"/>
          <w:szCs w:val="24"/>
        </w:rPr>
        <w:t>го поселения «</w:t>
      </w:r>
      <w:r w:rsidR="008A788D" w:rsidRPr="00804125">
        <w:rPr>
          <w:rFonts w:ascii="Times New Roman" w:hAnsi="Times New Roman" w:cs="Times New Roman"/>
          <w:b/>
          <w:bCs/>
          <w:sz w:val="24"/>
          <w:szCs w:val="24"/>
        </w:rPr>
        <w:t>Деревня Ястребовка</w:t>
      </w:r>
      <w:r w:rsidR="00072762" w:rsidRPr="00804125">
        <w:rPr>
          <w:rFonts w:ascii="Times New Roman" w:hAnsi="Times New Roman" w:cs="Times New Roman"/>
          <w:b/>
          <w:bCs/>
          <w:sz w:val="24"/>
          <w:szCs w:val="24"/>
        </w:rPr>
        <w:t>»</w:t>
      </w:r>
      <w:r w:rsidRPr="00804125">
        <w:rPr>
          <w:rFonts w:ascii="Times New Roman" w:hAnsi="Times New Roman" w:cs="Times New Roman"/>
          <w:b/>
          <w:bCs/>
          <w:sz w:val="24"/>
          <w:szCs w:val="24"/>
        </w:rPr>
        <w:t xml:space="preserve"> </w:t>
      </w:r>
    </w:p>
    <w:p w:rsidR="0086027E" w:rsidRPr="00804125" w:rsidRDefault="0086027E" w:rsidP="00804125">
      <w:pPr>
        <w:widowControl w:val="0"/>
        <w:spacing w:line="240" w:lineRule="auto"/>
        <w:jc w:val="right"/>
        <w:rPr>
          <w:rFonts w:ascii="Times New Roman" w:hAnsi="Times New Roman" w:cs="Times New Roman"/>
          <w:sz w:val="24"/>
          <w:szCs w:val="24"/>
        </w:rPr>
      </w:pPr>
      <w:r w:rsidRPr="00804125">
        <w:rPr>
          <w:rFonts w:ascii="Times New Roman" w:hAnsi="Times New Roman" w:cs="Times New Roman"/>
          <w:sz w:val="24"/>
          <w:szCs w:val="24"/>
        </w:rPr>
        <w:t>от _____________________________________________________</w:t>
      </w:r>
    </w:p>
    <w:p w:rsidR="0086027E" w:rsidRPr="00804125" w:rsidRDefault="0086027E" w:rsidP="00804125">
      <w:pPr>
        <w:widowControl w:val="0"/>
        <w:spacing w:line="240" w:lineRule="auto"/>
        <w:jc w:val="right"/>
        <w:rPr>
          <w:rFonts w:ascii="Times New Roman" w:hAnsi="Times New Roman" w:cs="Times New Roman"/>
          <w:sz w:val="24"/>
          <w:szCs w:val="24"/>
        </w:rPr>
      </w:pPr>
      <w:r w:rsidRPr="00804125">
        <w:rPr>
          <w:rFonts w:ascii="Times New Roman" w:hAnsi="Times New Roman" w:cs="Times New Roman"/>
          <w:sz w:val="24"/>
          <w:szCs w:val="24"/>
        </w:rPr>
        <w:t>(указать статус заявителя) </w:t>
      </w:r>
    </w:p>
    <w:p w:rsidR="0086027E" w:rsidRPr="00804125" w:rsidRDefault="0086027E" w:rsidP="00804125">
      <w:pPr>
        <w:widowControl w:val="0"/>
        <w:spacing w:line="240" w:lineRule="auto"/>
        <w:jc w:val="right"/>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w:t>
      </w:r>
    </w:p>
    <w:p w:rsidR="0086027E" w:rsidRPr="00804125" w:rsidRDefault="0086027E" w:rsidP="00804125">
      <w:pPr>
        <w:widowControl w:val="0"/>
        <w:spacing w:line="240" w:lineRule="auto"/>
        <w:jc w:val="right"/>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(фамилия, имя, отчество гражданина, наименование, </w:t>
      </w:r>
      <w:proofErr w:type="gramEnd"/>
    </w:p>
    <w:p w:rsidR="0086027E" w:rsidRPr="00804125" w:rsidRDefault="0086027E" w:rsidP="00804125">
      <w:pPr>
        <w:widowControl w:val="0"/>
        <w:spacing w:line="240" w:lineRule="auto"/>
        <w:jc w:val="right"/>
        <w:rPr>
          <w:rFonts w:ascii="Times New Roman" w:hAnsi="Times New Roman" w:cs="Times New Roman"/>
          <w:sz w:val="24"/>
          <w:szCs w:val="24"/>
        </w:rPr>
      </w:pPr>
      <w:r w:rsidRPr="00804125">
        <w:rPr>
          <w:rFonts w:ascii="Times New Roman" w:hAnsi="Times New Roman" w:cs="Times New Roman"/>
          <w:sz w:val="24"/>
          <w:szCs w:val="24"/>
        </w:rPr>
        <w:t>адрес места нахождения юридического лица)</w:t>
      </w:r>
    </w:p>
    <w:p w:rsidR="0086027E" w:rsidRPr="00804125" w:rsidRDefault="0086027E" w:rsidP="00804125">
      <w:pPr>
        <w:widowControl w:val="0"/>
        <w:spacing w:line="240" w:lineRule="auto"/>
        <w:jc w:val="right"/>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w:t>
      </w:r>
    </w:p>
    <w:p w:rsidR="0086027E" w:rsidRPr="00804125" w:rsidRDefault="0086027E" w:rsidP="00804125">
      <w:pPr>
        <w:widowControl w:val="0"/>
        <w:spacing w:line="240" w:lineRule="auto"/>
        <w:jc w:val="right"/>
        <w:rPr>
          <w:rFonts w:ascii="Times New Roman" w:hAnsi="Times New Roman" w:cs="Times New Roman"/>
          <w:sz w:val="24"/>
          <w:szCs w:val="24"/>
        </w:rPr>
      </w:pPr>
      <w:r w:rsidRPr="00804125">
        <w:rPr>
          <w:rFonts w:ascii="Times New Roman" w:hAnsi="Times New Roman" w:cs="Times New Roman"/>
          <w:sz w:val="24"/>
          <w:szCs w:val="24"/>
        </w:rPr>
        <w:t>(адрес места жительства/нахождения)</w:t>
      </w:r>
    </w:p>
    <w:p w:rsidR="0086027E" w:rsidRPr="00804125" w:rsidRDefault="0086027E" w:rsidP="00804125">
      <w:pPr>
        <w:widowControl w:val="0"/>
        <w:spacing w:line="240" w:lineRule="auto"/>
        <w:jc w:val="right"/>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w:t>
      </w:r>
    </w:p>
    <w:p w:rsidR="0086027E" w:rsidRPr="00804125" w:rsidRDefault="0086027E" w:rsidP="00804125">
      <w:pPr>
        <w:widowControl w:val="0"/>
        <w:spacing w:line="240" w:lineRule="auto"/>
        <w:jc w:val="right"/>
        <w:rPr>
          <w:rFonts w:ascii="Times New Roman" w:hAnsi="Times New Roman" w:cs="Times New Roman"/>
          <w:sz w:val="24"/>
          <w:szCs w:val="24"/>
        </w:rPr>
      </w:pPr>
      <w:r w:rsidRPr="00804125">
        <w:rPr>
          <w:rFonts w:ascii="Times New Roman" w:hAnsi="Times New Roman" w:cs="Times New Roman"/>
          <w:sz w:val="24"/>
          <w:szCs w:val="24"/>
        </w:rPr>
        <w:t>(контактный телефон)</w:t>
      </w:r>
    </w:p>
    <w:p w:rsidR="0086027E" w:rsidRPr="00804125" w:rsidRDefault="00804125" w:rsidP="00804125">
      <w:pPr>
        <w:widowControl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86027E" w:rsidRPr="00804125" w:rsidRDefault="0086027E" w:rsidP="00804125">
      <w:pPr>
        <w:widowControl w:val="0"/>
        <w:spacing w:line="240" w:lineRule="auto"/>
        <w:ind w:firstLine="708"/>
        <w:rPr>
          <w:rFonts w:ascii="Times New Roman" w:hAnsi="Times New Roman" w:cs="Times New Roman"/>
          <w:sz w:val="24"/>
          <w:szCs w:val="24"/>
        </w:rPr>
      </w:pPr>
      <w:r w:rsidRPr="00804125">
        <w:rPr>
          <w:rFonts w:ascii="Times New Roman" w:hAnsi="Times New Roman" w:cs="Times New Roman"/>
          <w:sz w:val="24"/>
          <w:szCs w:val="24"/>
        </w:rPr>
        <w:t>Прошу провести оценку соответствия помещения по адресу:</w:t>
      </w:r>
    </w:p>
    <w:p w:rsidR="0086027E" w:rsidRPr="00804125" w:rsidRDefault="0086027E" w:rsidP="00804125">
      <w:pPr>
        <w:widowControl w:val="0"/>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___________________________________________________________________________________________________________________________</w:t>
      </w:r>
      <w:r w:rsidR="00804125">
        <w:rPr>
          <w:rFonts w:ascii="Times New Roman" w:hAnsi="Times New Roman" w:cs="Times New Roman"/>
          <w:sz w:val="24"/>
          <w:szCs w:val="24"/>
        </w:rPr>
        <w:t>_______________________________</w:t>
      </w:r>
    </w:p>
    <w:p w:rsidR="0086027E" w:rsidRPr="00804125" w:rsidRDefault="0086027E" w:rsidP="00804125">
      <w:pPr>
        <w:widowControl w:val="0"/>
        <w:spacing w:line="240" w:lineRule="auto"/>
        <w:rPr>
          <w:rFonts w:ascii="Times New Roman" w:hAnsi="Times New Roman" w:cs="Times New Roman"/>
          <w:sz w:val="24"/>
          <w:szCs w:val="24"/>
        </w:rPr>
      </w:pPr>
      <w:proofErr w:type="gramStart"/>
      <w:r w:rsidRPr="00804125">
        <w:rPr>
          <w:rFonts w:ascii="Times New Roman" w:hAnsi="Times New Roman" w:cs="Times New Roman"/>
          <w:sz w:val="24"/>
          <w:szCs w:val="24"/>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его_______________________________________________</w:t>
      </w:r>
      <w:proofErr w:type="gramEnd"/>
    </w:p>
    <w:p w:rsidR="0086027E" w:rsidRPr="00804125" w:rsidRDefault="0086027E" w:rsidP="00804125">
      <w:pPr>
        <w:widowControl w:val="0"/>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 __________________________________________________________________________________________________________________________________________________________</w:t>
      </w:r>
    </w:p>
    <w:p w:rsidR="0086027E" w:rsidRPr="00804125" w:rsidRDefault="0086027E" w:rsidP="00804125">
      <w:pPr>
        <w:widowControl w:val="0"/>
        <w:spacing w:line="240" w:lineRule="auto"/>
        <w:rPr>
          <w:rFonts w:ascii="Times New Roman" w:hAnsi="Times New Roman" w:cs="Times New Roman"/>
          <w:sz w:val="24"/>
          <w:szCs w:val="24"/>
        </w:rPr>
      </w:pPr>
      <w:r w:rsidRPr="00804125">
        <w:rPr>
          <w:rFonts w:ascii="Times New Roman" w:hAnsi="Times New Roman" w:cs="Times New Roman"/>
          <w:sz w:val="24"/>
          <w:szCs w:val="24"/>
        </w:rPr>
        <w:t>К заявлению прилагаются:</w:t>
      </w:r>
    </w:p>
    <w:p w:rsidR="0086027E" w:rsidRPr="00804125" w:rsidRDefault="0086027E" w:rsidP="00804125">
      <w:pPr>
        <w:widowControl w:val="0"/>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125">
        <w:rPr>
          <w:rFonts w:ascii="Times New Roman" w:hAnsi="Times New Roman" w:cs="Times New Roman"/>
          <w:sz w:val="24"/>
          <w:szCs w:val="24"/>
        </w:rPr>
        <w:t>_______________________________</w:t>
      </w:r>
    </w:p>
    <w:p w:rsidR="0086027E" w:rsidRPr="00804125" w:rsidRDefault="0086027E" w:rsidP="00804125">
      <w:pPr>
        <w:widowControl w:val="0"/>
        <w:spacing w:line="240" w:lineRule="auto"/>
        <w:rPr>
          <w:rFonts w:ascii="Times New Roman" w:hAnsi="Times New Roman" w:cs="Times New Roman"/>
          <w:sz w:val="24"/>
          <w:szCs w:val="24"/>
        </w:rPr>
      </w:pPr>
      <w:r w:rsidRPr="00804125">
        <w:rPr>
          <w:rFonts w:ascii="Times New Roman" w:hAnsi="Times New Roman" w:cs="Times New Roman"/>
          <w:sz w:val="24"/>
          <w:szCs w:val="24"/>
        </w:rPr>
        <w:t>Дополнительные документы ________________________________________________________________________________________________________________________________________________________________________________________________________</w:t>
      </w:r>
      <w:r w:rsidR="00804125">
        <w:rPr>
          <w:rFonts w:ascii="Times New Roman" w:hAnsi="Times New Roman" w:cs="Times New Roman"/>
          <w:sz w:val="24"/>
          <w:szCs w:val="24"/>
        </w:rPr>
        <w:t>_______________________________</w:t>
      </w:r>
    </w:p>
    <w:p w:rsidR="0086027E" w:rsidRPr="00804125" w:rsidRDefault="0086027E" w:rsidP="00804125">
      <w:pPr>
        <w:widowControl w:val="0"/>
        <w:spacing w:line="240" w:lineRule="auto"/>
        <w:rPr>
          <w:rFonts w:ascii="Times New Roman" w:hAnsi="Times New Roman" w:cs="Times New Roman"/>
          <w:sz w:val="24"/>
          <w:szCs w:val="24"/>
        </w:rPr>
      </w:pPr>
      <w:r w:rsidRPr="00804125">
        <w:rPr>
          <w:rFonts w:ascii="Times New Roman" w:hAnsi="Times New Roman" w:cs="Times New Roman"/>
          <w:sz w:val="24"/>
          <w:szCs w:val="24"/>
        </w:rPr>
        <w:t>Сведения</w:t>
      </w:r>
      <w:r w:rsidR="00804125">
        <w:rPr>
          <w:rFonts w:ascii="Times New Roman" w:hAnsi="Times New Roman" w:cs="Times New Roman"/>
          <w:sz w:val="24"/>
          <w:szCs w:val="24"/>
        </w:rPr>
        <w:t xml:space="preserve"> для отправки решения по почте:</w:t>
      </w:r>
    </w:p>
    <w:p w:rsidR="0086027E" w:rsidRPr="00804125" w:rsidRDefault="0086027E" w:rsidP="00804125">
      <w:pPr>
        <w:widowControl w:val="0"/>
        <w:spacing w:line="240" w:lineRule="auto"/>
        <w:rPr>
          <w:rFonts w:ascii="Times New Roman" w:hAnsi="Times New Roman" w:cs="Times New Roman"/>
          <w:sz w:val="24"/>
          <w:szCs w:val="24"/>
        </w:rPr>
      </w:pPr>
      <w:r w:rsidRPr="00804125">
        <w:rPr>
          <w:rFonts w:ascii="Times New Roman" w:hAnsi="Times New Roman" w:cs="Times New Roman"/>
          <w:sz w:val="24"/>
          <w:szCs w:val="24"/>
        </w:rPr>
        <w:t>Согласие всех лиц, имеющих долю в праве со</w:t>
      </w:r>
      <w:r w:rsidR="00804125">
        <w:rPr>
          <w:rFonts w:ascii="Times New Roman" w:hAnsi="Times New Roman" w:cs="Times New Roman"/>
          <w:sz w:val="24"/>
          <w:szCs w:val="24"/>
        </w:rPr>
        <w:t>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37"/>
        <w:gridCol w:w="2748"/>
        <w:gridCol w:w="2096"/>
        <w:gridCol w:w="1856"/>
      </w:tblGrid>
      <w:tr w:rsidR="0086027E" w:rsidRPr="00804125" w:rsidTr="00530238">
        <w:tc>
          <w:tcPr>
            <w:tcW w:w="1588" w:type="dxa"/>
          </w:tcPr>
          <w:p w:rsidR="0086027E" w:rsidRPr="00804125" w:rsidRDefault="0086027E" w:rsidP="00804125">
            <w:pPr>
              <w:widowControl w:val="0"/>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 xml:space="preserve">№ </w:t>
            </w:r>
            <w:proofErr w:type="spellStart"/>
            <w:r w:rsidRPr="00804125">
              <w:rPr>
                <w:rFonts w:ascii="Times New Roman" w:hAnsi="Times New Roman" w:cs="Times New Roman"/>
                <w:sz w:val="24"/>
                <w:szCs w:val="24"/>
              </w:rPr>
              <w:t>п.п</w:t>
            </w:r>
            <w:proofErr w:type="spellEnd"/>
            <w:r w:rsidRPr="00804125">
              <w:rPr>
                <w:rFonts w:ascii="Times New Roman" w:hAnsi="Times New Roman" w:cs="Times New Roman"/>
                <w:sz w:val="24"/>
                <w:szCs w:val="24"/>
              </w:rPr>
              <w:t>.</w:t>
            </w:r>
          </w:p>
        </w:tc>
        <w:tc>
          <w:tcPr>
            <w:tcW w:w="1906" w:type="dxa"/>
          </w:tcPr>
          <w:p w:rsidR="0086027E" w:rsidRPr="00804125" w:rsidRDefault="0086027E" w:rsidP="00804125">
            <w:pPr>
              <w:widowControl w:val="0"/>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Ф.И.О.</w:t>
            </w:r>
          </w:p>
        </w:tc>
        <w:tc>
          <w:tcPr>
            <w:tcW w:w="1823" w:type="dxa"/>
          </w:tcPr>
          <w:p w:rsidR="0086027E" w:rsidRPr="00804125" w:rsidRDefault="0086027E" w:rsidP="00804125">
            <w:pPr>
              <w:widowControl w:val="0"/>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 xml:space="preserve">Реквизиты правоустанавливающего документа, объем площади помещения, принадлежащего на </w:t>
            </w:r>
            <w:r w:rsidRPr="00804125">
              <w:rPr>
                <w:rFonts w:ascii="Times New Roman" w:hAnsi="Times New Roman" w:cs="Times New Roman"/>
                <w:sz w:val="24"/>
                <w:szCs w:val="24"/>
              </w:rPr>
              <w:lastRenderedPageBreak/>
              <w:t>праве собственности</w:t>
            </w:r>
          </w:p>
        </w:tc>
        <w:tc>
          <w:tcPr>
            <w:tcW w:w="2240" w:type="dxa"/>
          </w:tcPr>
          <w:p w:rsidR="0086027E" w:rsidRPr="00804125" w:rsidRDefault="0086027E" w:rsidP="00804125">
            <w:pPr>
              <w:widowControl w:val="0"/>
              <w:spacing w:line="240" w:lineRule="auto"/>
              <w:jc w:val="center"/>
              <w:rPr>
                <w:rFonts w:ascii="Times New Roman" w:hAnsi="Times New Roman" w:cs="Times New Roman"/>
                <w:sz w:val="24"/>
                <w:szCs w:val="24"/>
              </w:rPr>
            </w:pPr>
            <w:proofErr w:type="gramStart"/>
            <w:r w:rsidRPr="00804125">
              <w:rPr>
                <w:rFonts w:ascii="Times New Roman" w:hAnsi="Times New Roman" w:cs="Times New Roman"/>
                <w:sz w:val="24"/>
                <w:szCs w:val="24"/>
              </w:rPr>
              <w:lastRenderedPageBreak/>
              <w:t>согласен</w:t>
            </w:r>
            <w:proofErr w:type="gramEnd"/>
            <w:r w:rsidRPr="00804125">
              <w:rPr>
                <w:rFonts w:ascii="Times New Roman" w:hAnsi="Times New Roman" w:cs="Times New Roman"/>
                <w:sz w:val="24"/>
                <w:szCs w:val="24"/>
              </w:rPr>
              <w:t>/не согласен</w:t>
            </w:r>
          </w:p>
        </w:tc>
        <w:tc>
          <w:tcPr>
            <w:tcW w:w="2014" w:type="dxa"/>
          </w:tcPr>
          <w:p w:rsidR="0086027E" w:rsidRPr="00804125" w:rsidRDefault="0086027E" w:rsidP="00804125">
            <w:pPr>
              <w:widowControl w:val="0"/>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Подпись</w:t>
            </w:r>
          </w:p>
        </w:tc>
      </w:tr>
      <w:tr w:rsidR="0086027E" w:rsidRPr="00804125" w:rsidTr="00530238">
        <w:tc>
          <w:tcPr>
            <w:tcW w:w="1588" w:type="dxa"/>
          </w:tcPr>
          <w:p w:rsidR="0086027E" w:rsidRPr="00804125" w:rsidRDefault="0086027E" w:rsidP="00804125">
            <w:pPr>
              <w:widowControl w:val="0"/>
              <w:spacing w:line="240" w:lineRule="auto"/>
              <w:rPr>
                <w:rFonts w:ascii="Times New Roman" w:hAnsi="Times New Roman" w:cs="Times New Roman"/>
                <w:sz w:val="24"/>
                <w:szCs w:val="24"/>
              </w:rPr>
            </w:pPr>
          </w:p>
        </w:tc>
        <w:tc>
          <w:tcPr>
            <w:tcW w:w="1906" w:type="dxa"/>
          </w:tcPr>
          <w:p w:rsidR="0086027E" w:rsidRPr="00804125" w:rsidRDefault="0086027E" w:rsidP="00804125">
            <w:pPr>
              <w:widowControl w:val="0"/>
              <w:spacing w:line="240" w:lineRule="auto"/>
              <w:rPr>
                <w:rFonts w:ascii="Times New Roman" w:hAnsi="Times New Roman" w:cs="Times New Roman"/>
                <w:sz w:val="24"/>
                <w:szCs w:val="24"/>
              </w:rPr>
            </w:pPr>
          </w:p>
        </w:tc>
        <w:tc>
          <w:tcPr>
            <w:tcW w:w="1823" w:type="dxa"/>
          </w:tcPr>
          <w:p w:rsidR="0086027E" w:rsidRPr="00804125" w:rsidRDefault="0086027E" w:rsidP="00804125">
            <w:pPr>
              <w:widowControl w:val="0"/>
              <w:spacing w:line="240" w:lineRule="auto"/>
              <w:rPr>
                <w:rFonts w:ascii="Times New Roman" w:hAnsi="Times New Roman" w:cs="Times New Roman"/>
                <w:sz w:val="24"/>
                <w:szCs w:val="24"/>
              </w:rPr>
            </w:pPr>
          </w:p>
        </w:tc>
        <w:tc>
          <w:tcPr>
            <w:tcW w:w="2240" w:type="dxa"/>
          </w:tcPr>
          <w:p w:rsidR="0086027E" w:rsidRPr="00804125" w:rsidRDefault="0086027E" w:rsidP="00804125">
            <w:pPr>
              <w:widowControl w:val="0"/>
              <w:spacing w:line="240" w:lineRule="auto"/>
              <w:rPr>
                <w:rFonts w:ascii="Times New Roman" w:hAnsi="Times New Roman" w:cs="Times New Roman"/>
                <w:sz w:val="24"/>
                <w:szCs w:val="24"/>
              </w:rPr>
            </w:pPr>
          </w:p>
        </w:tc>
        <w:tc>
          <w:tcPr>
            <w:tcW w:w="2014" w:type="dxa"/>
          </w:tcPr>
          <w:p w:rsidR="0086027E" w:rsidRPr="00804125" w:rsidRDefault="0086027E" w:rsidP="00804125">
            <w:pPr>
              <w:widowControl w:val="0"/>
              <w:spacing w:line="240" w:lineRule="auto"/>
              <w:rPr>
                <w:rFonts w:ascii="Times New Roman" w:hAnsi="Times New Roman" w:cs="Times New Roman"/>
                <w:sz w:val="24"/>
                <w:szCs w:val="24"/>
              </w:rPr>
            </w:pPr>
          </w:p>
        </w:tc>
      </w:tr>
      <w:tr w:rsidR="0086027E" w:rsidRPr="00804125" w:rsidTr="00530238">
        <w:tc>
          <w:tcPr>
            <w:tcW w:w="1588" w:type="dxa"/>
          </w:tcPr>
          <w:p w:rsidR="0086027E" w:rsidRPr="00804125" w:rsidRDefault="0086027E" w:rsidP="00804125">
            <w:pPr>
              <w:widowControl w:val="0"/>
              <w:spacing w:line="240" w:lineRule="auto"/>
              <w:rPr>
                <w:rFonts w:ascii="Times New Roman" w:hAnsi="Times New Roman" w:cs="Times New Roman"/>
                <w:sz w:val="24"/>
                <w:szCs w:val="24"/>
              </w:rPr>
            </w:pPr>
          </w:p>
        </w:tc>
        <w:tc>
          <w:tcPr>
            <w:tcW w:w="1906" w:type="dxa"/>
          </w:tcPr>
          <w:p w:rsidR="0086027E" w:rsidRPr="00804125" w:rsidRDefault="0086027E" w:rsidP="00804125">
            <w:pPr>
              <w:widowControl w:val="0"/>
              <w:spacing w:line="240" w:lineRule="auto"/>
              <w:rPr>
                <w:rFonts w:ascii="Times New Roman" w:hAnsi="Times New Roman" w:cs="Times New Roman"/>
                <w:sz w:val="24"/>
                <w:szCs w:val="24"/>
              </w:rPr>
            </w:pPr>
          </w:p>
        </w:tc>
        <w:tc>
          <w:tcPr>
            <w:tcW w:w="1823" w:type="dxa"/>
          </w:tcPr>
          <w:p w:rsidR="0086027E" w:rsidRPr="00804125" w:rsidRDefault="0086027E" w:rsidP="00804125">
            <w:pPr>
              <w:widowControl w:val="0"/>
              <w:spacing w:line="240" w:lineRule="auto"/>
              <w:rPr>
                <w:rFonts w:ascii="Times New Roman" w:hAnsi="Times New Roman" w:cs="Times New Roman"/>
                <w:sz w:val="24"/>
                <w:szCs w:val="24"/>
              </w:rPr>
            </w:pPr>
          </w:p>
        </w:tc>
        <w:tc>
          <w:tcPr>
            <w:tcW w:w="2240" w:type="dxa"/>
          </w:tcPr>
          <w:p w:rsidR="0086027E" w:rsidRPr="00804125" w:rsidRDefault="0086027E" w:rsidP="00804125">
            <w:pPr>
              <w:widowControl w:val="0"/>
              <w:spacing w:line="240" w:lineRule="auto"/>
              <w:rPr>
                <w:rFonts w:ascii="Times New Roman" w:hAnsi="Times New Roman" w:cs="Times New Roman"/>
                <w:sz w:val="24"/>
                <w:szCs w:val="24"/>
              </w:rPr>
            </w:pPr>
          </w:p>
        </w:tc>
        <w:tc>
          <w:tcPr>
            <w:tcW w:w="2014" w:type="dxa"/>
          </w:tcPr>
          <w:p w:rsidR="0086027E" w:rsidRPr="00804125" w:rsidRDefault="0086027E" w:rsidP="00804125">
            <w:pPr>
              <w:widowControl w:val="0"/>
              <w:spacing w:line="240" w:lineRule="auto"/>
              <w:rPr>
                <w:rFonts w:ascii="Times New Roman" w:hAnsi="Times New Roman" w:cs="Times New Roman"/>
                <w:sz w:val="24"/>
                <w:szCs w:val="24"/>
              </w:rPr>
            </w:pPr>
          </w:p>
        </w:tc>
      </w:tr>
    </w:tbl>
    <w:p w:rsidR="0086027E" w:rsidRPr="00804125" w:rsidRDefault="0086027E" w:rsidP="00804125">
      <w:pPr>
        <w:widowControl w:val="0"/>
        <w:spacing w:line="240" w:lineRule="auto"/>
        <w:rPr>
          <w:rFonts w:ascii="Times New Roman" w:hAnsi="Times New Roman" w:cs="Times New Roman"/>
          <w:sz w:val="24"/>
          <w:szCs w:val="24"/>
        </w:rPr>
      </w:pPr>
    </w:p>
    <w:p w:rsidR="0086027E" w:rsidRPr="00804125" w:rsidRDefault="0086027E" w:rsidP="00804125">
      <w:pPr>
        <w:widowControl w:val="0"/>
        <w:spacing w:line="240" w:lineRule="auto"/>
        <w:rPr>
          <w:rFonts w:ascii="Times New Roman" w:hAnsi="Times New Roman" w:cs="Times New Roman"/>
          <w:sz w:val="24"/>
          <w:szCs w:val="24"/>
        </w:rPr>
      </w:pPr>
      <w:r w:rsidRPr="00804125">
        <w:rPr>
          <w:rFonts w:ascii="Times New Roman" w:hAnsi="Times New Roman" w:cs="Times New Roman"/>
          <w:sz w:val="24"/>
          <w:szCs w:val="24"/>
        </w:rPr>
        <w:t>Результат рассмотрения заявления прошу:</w:t>
      </w:r>
    </w:p>
    <w:p w:rsidR="0086027E" w:rsidRPr="00804125" w:rsidRDefault="0086027E" w:rsidP="00804125">
      <w:pPr>
        <w:widowControl w:val="0"/>
        <w:spacing w:line="240" w:lineRule="auto"/>
        <w:rPr>
          <w:rFonts w:ascii="Times New Roman" w:hAnsi="Times New Roman" w:cs="Times New Roman"/>
          <w:sz w:val="24"/>
          <w:szCs w:val="24"/>
        </w:rPr>
      </w:pPr>
      <w:r w:rsidRPr="00804125">
        <w:rPr>
          <w:rFonts w:ascii="Times New Roman" w:hAnsi="Times New Roman" w:cs="Times New Roman"/>
          <w:sz w:val="24"/>
          <w:szCs w:val="24"/>
        </w:rPr>
        <w:t></w:t>
      </w:r>
      <w:r w:rsidRPr="00804125">
        <w:rPr>
          <w:rFonts w:ascii="Times New Roman" w:hAnsi="Times New Roman" w:cs="Times New Roman"/>
          <w:sz w:val="24"/>
          <w:szCs w:val="24"/>
        </w:rPr>
        <w:tab/>
        <w:t>Выдать на руки в Администрации</w:t>
      </w:r>
    </w:p>
    <w:p w:rsidR="0086027E" w:rsidRPr="00804125" w:rsidRDefault="0086027E" w:rsidP="00804125">
      <w:pPr>
        <w:widowControl w:val="0"/>
        <w:spacing w:line="240" w:lineRule="auto"/>
        <w:rPr>
          <w:rFonts w:ascii="Times New Roman" w:hAnsi="Times New Roman" w:cs="Times New Roman"/>
          <w:sz w:val="24"/>
          <w:szCs w:val="24"/>
        </w:rPr>
      </w:pPr>
      <w:r w:rsidRPr="00804125">
        <w:rPr>
          <w:rFonts w:ascii="Times New Roman" w:hAnsi="Times New Roman" w:cs="Times New Roman"/>
          <w:sz w:val="24"/>
          <w:szCs w:val="24"/>
        </w:rPr>
        <w:t></w:t>
      </w:r>
      <w:r w:rsidRPr="00804125">
        <w:rPr>
          <w:rFonts w:ascii="Times New Roman" w:hAnsi="Times New Roman" w:cs="Times New Roman"/>
          <w:sz w:val="24"/>
          <w:szCs w:val="24"/>
        </w:rPr>
        <w:tab/>
        <w:t>Направить по почте</w:t>
      </w:r>
    </w:p>
    <w:p w:rsidR="0086027E" w:rsidRPr="00804125" w:rsidRDefault="0086027E" w:rsidP="00804125">
      <w:pPr>
        <w:widowControl w:val="0"/>
        <w:spacing w:line="240" w:lineRule="auto"/>
        <w:rPr>
          <w:rFonts w:ascii="Times New Roman" w:hAnsi="Times New Roman" w:cs="Times New Roman"/>
          <w:sz w:val="24"/>
          <w:szCs w:val="24"/>
        </w:rPr>
      </w:pPr>
      <w:r w:rsidRPr="00804125">
        <w:rPr>
          <w:rFonts w:ascii="Times New Roman" w:hAnsi="Times New Roman" w:cs="Times New Roman"/>
          <w:sz w:val="24"/>
          <w:szCs w:val="24"/>
        </w:rPr>
        <w:t></w:t>
      </w:r>
      <w:r w:rsidRPr="00804125">
        <w:rPr>
          <w:rFonts w:ascii="Times New Roman" w:hAnsi="Times New Roman" w:cs="Times New Roman"/>
          <w:sz w:val="24"/>
          <w:szCs w:val="24"/>
        </w:rPr>
        <w:tab/>
        <w:t xml:space="preserve">Направить в электронной форме </w:t>
      </w:r>
    </w:p>
    <w:p w:rsidR="0086027E" w:rsidRPr="00804125" w:rsidRDefault="0086027E" w:rsidP="00804125">
      <w:pPr>
        <w:widowControl w:val="0"/>
        <w:spacing w:line="240" w:lineRule="auto"/>
        <w:rPr>
          <w:rFonts w:ascii="Times New Roman" w:hAnsi="Times New Roman" w:cs="Times New Roman"/>
          <w:sz w:val="24"/>
          <w:szCs w:val="24"/>
        </w:rPr>
      </w:pPr>
    </w:p>
    <w:p w:rsidR="0086027E" w:rsidRPr="00804125" w:rsidRDefault="0086027E" w:rsidP="00804125">
      <w:pPr>
        <w:widowControl w:val="0"/>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w:t>
      </w:r>
      <w:r w:rsidRPr="00804125">
        <w:rPr>
          <w:rFonts w:ascii="Times New Roman" w:hAnsi="Times New Roman" w:cs="Times New Roman"/>
          <w:sz w:val="24"/>
          <w:szCs w:val="24"/>
        </w:rPr>
        <w:tab/>
      </w:r>
      <w:r w:rsidRPr="00804125">
        <w:rPr>
          <w:rFonts w:ascii="Times New Roman" w:hAnsi="Times New Roman" w:cs="Times New Roman"/>
          <w:sz w:val="24"/>
          <w:szCs w:val="24"/>
        </w:rPr>
        <w:tab/>
        <w:t xml:space="preserve">                                                ___________________    </w:t>
      </w:r>
    </w:p>
    <w:p w:rsidR="0086027E" w:rsidRPr="00804125" w:rsidRDefault="0086027E" w:rsidP="00804125">
      <w:pPr>
        <w:widowControl w:val="0"/>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(дата)                                                                                                (подпись)</w:t>
      </w:r>
    </w:p>
    <w:p w:rsidR="0086027E" w:rsidRPr="00804125" w:rsidRDefault="0086027E" w:rsidP="00804125">
      <w:pPr>
        <w:spacing w:line="240" w:lineRule="auto"/>
        <w:rPr>
          <w:rFonts w:ascii="Times New Roman" w:hAnsi="Times New Roman" w:cs="Times New Roman"/>
          <w:b/>
          <w:bCs/>
          <w:color w:val="ED7D31"/>
          <w:sz w:val="24"/>
          <w:szCs w:val="24"/>
        </w:rPr>
      </w:pPr>
    </w:p>
    <w:p w:rsidR="0086027E" w:rsidRPr="00804125" w:rsidRDefault="0086027E" w:rsidP="00804125">
      <w:pPr>
        <w:spacing w:line="240" w:lineRule="auto"/>
        <w:rPr>
          <w:rFonts w:ascii="Times New Roman" w:hAnsi="Times New Roman" w:cs="Times New Roman"/>
          <w:sz w:val="24"/>
          <w:szCs w:val="24"/>
        </w:rPr>
      </w:pPr>
    </w:p>
    <w:p w:rsidR="0086027E" w:rsidRPr="00804125" w:rsidRDefault="0086027E" w:rsidP="00804125">
      <w:pPr>
        <w:spacing w:line="240" w:lineRule="auto"/>
        <w:rPr>
          <w:rFonts w:ascii="Times New Roman" w:hAnsi="Times New Roman" w:cs="Times New Roman"/>
          <w:b/>
          <w:sz w:val="24"/>
          <w:szCs w:val="24"/>
        </w:rPr>
      </w:pPr>
    </w:p>
    <w:p w:rsidR="0086027E" w:rsidRPr="00804125" w:rsidRDefault="0086027E" w:rsidP="00804125">
      <w:pPr>
        <w:spacing w:line="240" w:lineRule="auto"/>
        <w:rPr>
          <w:rFonts w:ascii="Times New Roman" w:hAnsi="Times New Roman" w:cs="Times New Roman"/>
          <w:b/>
          <w:sz w:val="24"/>
          <w:szCs w:val="24"/>
        </w:rPr>
      </w:pPr>
    </w:p>
    <w:p w:rsidR="0086027E" w:rsidRPr="00804125" w:rsidRDefault="0086027E" w:rsidP="00804125">
      <w:pPr>
        <w:spacing w:line="240" w:lineRule="auto"/>
        <w:rPr>
          <w:rFonts w:ascii="Times New Roman" w:hAnsi="Times New Roman" w:cs="Times New Roman"/>
          <w:b/>
          <w:sz w:val="24"/>
          <w:szCs w:val="24"/>
        </w:rPr>
      </w:pPr>
    </w:p>
    <w:p w:rsidR="003F1B67" w:rsidRPr="00804125" w:rsidRDefault="003F1B67" w:rsidP="00804125">
      <w:pPr>
        <w:spacing w:line="240" w:lineRule="auto"/>
        <w:rPr>
          <w:rFonts w:ascii="Times New Roman" w:hAnsi="Times New Roman" w:cs="Times New Roman"/>
          <w:b/>
          <w:sz w:val="24"/>
          <w:szCs w:val="24"/>
        </w:rPr>
      </w:pPr>
    </w:p>
    <w:p w:rsidR="003F1B67" w:rsidRPr="00804125" w:rsidRDefault="003F1B67" w:rsidP="00804125">
      <w:pPr>
        <w:spacing w:line="240" w:lineRule="auto"/>
        <w:jc w:val="right"/>
        <w:rPr>
          <w:rFonts w:ascii="Times New Roman" w:hAnsi="Times New Roman" w:cs="Times New Roman"/>
          <w:b/>
          <w:bCs/>
          <w:sz w:val="24"/>
          <w:szCs w:val="24"/>
        </w:rPr>
      </w:pPr>
    </w:p>
    <w:p w:rsidR="003F1B67" w:rsidRPr="00804125" w:rsidRDefault="003F1B67" w:rsidP="00804125">
      <w:pPr>
        <w:spacing w:line="240" w:lineRule="auto"/>
        <w:jc w:val="right"/>
        <w:rPr>
          <w:rFonts w:ascii="Times New Roman" w:hAnsi="Times New Roman" w:cs="Times New Roman"/>
          <w:b/>
          <w:bCs/>
          <w:sz w:val="24"/>
          <w:szCs w:val="24"/>
        </w:rPr>
      </w:pPr>
    </w:p>
    <w:p w:rsidR="003F1B67" w:rsidRPr="00804125" w:rsidRDefault="003F1B67" w:rsidP="00804125">
      <w:pPr>
        <w:spacing w:line="240" w:lineRule="auto"/>
        <w:jc w:val="right"/>
        <w:rPr>
          <w:rFonts w:ascii="Times New Roman" w:hAnsi="Times New Roman" w:cs="Times New Roman"/>
          <w:b/>
          <w:bCs/>
          <w:sz w:val="24"/>
          <w:szCs w:val="24"/>
        </w:rPr>
      </w:pPr>
    </w:p>
    <w:p w:rsidR="003F1B67" w:rsidRPr="00804125" w:rsidRDefault="003F1B67" w:rsidP="00804125">
      <w:pPr>
        <w:spacing w:line="240" w:lineRule="auto"/>
        <w:jc w:val="right"/>
        <w:rPr>
          <w:rFonts w:ascii="Times New Roman" w:hAnsi="Times New Roman" w:cs="Times New Roman"/>
          <w:b/>
          <w:bCs/>
          <w:sz w:val="24"/>
          <w:szCs w:val="24"/>
        </w:rPr>
      </w:pPr>
    </w:p>
    <w:p w:rsidR="003F1B67" w:rsidRPr="00804125" w:rsidRDefault="003F1B67" w:rsidP="00804125">
      <w:pPr>
        <w:spacing w:line="240" w:lineRule="auto"/>
        <w:jc w:val="right"/>
        <w:rPr>
          <w:rFonts w:ascii="Times New Roman" w:hAnsi="Times New Roman" w:cs="Times New Roman"/>
          <w:b/>
          <w:bCs/>
          <w:sz w:val="24"/>
          <w:szCs w:val="24"/>
        </w:rPr>
      </w:pPr>
    </w:p>
    <w:p w:rsidR="00804125" w:rsidRDefault="00804125">
      <w:pPr>
        <w:rPr>
          <w:rFonts w:ascii="Times New Roman" w:hAnsi="Times New Roman" w:cs="Times New Roman"/>
          <w:b/>
          <w:bCs/>
          <w:sz w:val="24"/>
          <w:szCs w:val="24"/>
        </w:rPr>
      </w:pPr>
      <w:r>
        <w:rPr>
          <w:rFonts w:ascii="Times New Roman" w:hAnsi="Times New Roman" w:cs="Times New Roman"/>
          <w:b/>
          <w:bCs/>
          <w:sz w:val="24"/>
          <w:szCs w:val="24"/>
        </w:rPr>
        <w:br w:type="page"/>
      </w:r>
    </w:p>
    <w:p w:rsidR="0086027E" w:rsidRPr="00804125" w:rsidRDefault="0086027E" w:rsidP="00804125">
      <w:pPr>
        <w:spacing w:line="240" w:lineRule="auto"/>
        <w:jc w:val="right"/>
        <w:rPr>
          <w:rFonts w:ascii="Times New Roman" w:hAnsi="Times New Roman" w:cs="Times New Roman"/>
          <w:sz w:val="24"/>
          <w:szCs w:val="24"/>
        </w:rPr>
      </w:pPr>
      <w:r w:rsidRPr="00804125">
        <w:rPr>
          <w:rFonts w:ascii="Times New Roman" w:hAnsi="Times New Roman" w:cs="Times New Roman"/>
          <w:b/>
          <w:bCs/>
          <w:sz w:val="24"/>
          <w:szCs w:val="24"/>
        </w:rPr>
        <w:lastRenderedPageBreak/>
        <w:t>Приложение № 2</w:t>
      </w:r>
    </w:p>
    <w:p w:rsidR="0086027E" w:rsidRPr="00804125" w:rsidRDefault="0086027E" w:rsidP="00F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АКТ обследования помещения</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________                                                                                                 ___________________</w:t>
      </w:r>
    </w:p>
    <w:p w:rsidR="00FE135C" w:rsidRPr="00804125" w:rsidRDefault="0086027E" w:rsidP="00F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 xml:space="preserve">                                                                                                                      (дата)</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(месторасположение помещения, в том числе наименования населенного пункта и улицы, номера дома и квартиры)</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Межведомственная комиссия при администрации </w:t>
      </w:r>
      <w:r w:rsidR="003F1B67" w:rsidRPr="00804125">
        <w:rPr>
          <w:rFonts w:ascii="Times New Roman" w:hAnsi="Times New Roman" w:cs="Times New Roman"/>
          <w:sz w:val="24"/>
          <w:szCs w:val="24"/>
        </w:rPr>
        <w:t>сельского поселения «</w:t>
      </w:r>
      <w:r w:rsidR="00523A21" w:rsidRPr="00804125">
        <w:rPr>
          <w:rFonts w:ascii="Times New Roman" w:hAnsi="Times New Roman" w:cs="Times New Roman"/>
          <w:sz w:val="24"/>
          <w:szCs w:val="24"/>
        </w:rPr>
        <w:t xml:space="preserve">Село </w:t>
      </w:r>
      <w:proofErr w:type="spellStart"/>
      <w:r w:rsidR="00523A21" w:rsidRPr="00804125">
        <w:rPr>
          <w:rFonts w:ascii="Times New Roman" w:hAnsi="Times New Roman" w:cs="Times New Roman"/>
          <w:sz w:val="24"/>
          <w:szCs w:val="24"/>
        </w:rPr>
        <w:t>Авчурино</w:t>
      </w:r>
      <w:proofErr w:type="spellEnd"/>
      <w:r w:rsidR="003F1B67" w:rsidRPr="00804125">
        <w:rPr>
          <w:rFonts w:ascii="Times New Roman" w:hAnsi="Times New Roman" w:cs="Times New Roman"/>
          <w:sz w:val="24"/>
          <w:szCs w:val="24"/>
        </w:rPr>
        <w:t>»</w:t>
      </w:r>
      <w:proofErr w:type="gramStart"/>
      <w:r w:rsidRPr="00804125">
        <w:rPr>
          <w:rFonts w:ascii="Times New Roman" w:hAnsi="Times New Roman" w:cs="Times New Roman"/>
          <w:sz w:val="24"/>
          <w:szCs w:val="24"/>
        </w:rPr>
        <w:t>,н</w:t>
      </w:r>
      <w:proofErr w:type="gramEnd"/>
      <w:r w:rsidRPr="00804125">
        <w:rPr>
          <w:rFonts w:ascii="Times New Roman" w:hAnsi="Times New Roman" w:cs="Times New Roman"/>
          <w:sz w:val="24"/>
          <w:szCs w:val="24"/>
        </w:rPr>
        <w:t>азначенная 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roofErr w:type="gramStart"/>
      <w:r w:rsidRPr="00804125">
        <w:rPr>
          <w:rFonts w:ascii="Times New Roman" w:hAnsi="Times New Roman" w:cs="Times New Roman"/>
          <w:sz w:val="24"/>
          <w:szCs w:val="24"/>
        </w:rPr>
        <w:t>(кем назначена, наименование федерального органа исполнительной</w:t>
      </w:r>
      <w:proofErr w:type="gramEnd"/>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власти, органа исполнительной власти субъекта Российской</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Федерации, органа местного самоуправления, дата, номер решения</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о созыве комиссии)</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в составе председателя 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 xml:space="preserve">, </w:t>
      </w:r>
      <w:proofErr w:type="gramStart"/>
      <w:r w:rsidRPr="00804125">
        <w:rPr>
          <w:rFonts w:ascii="Times New Roman" w:hAnsi="Times New Roman" w:cs="Times New Roman"/>
          <w:sz w:val="24"/>
          <w:szCs w:val="24"/>
        </w:rPr>
        <w:t>занимаемая</w:t>
      </w:r>
      <w:proofErr w:type="gramEnd"/>
      <w:r w:rsidRPr="00804125">
        <w:rPr>
          <w:rFonts w:ascii="Times New Roman" w:hAnsi="Times New Roman" w:cs="Times New Roman"/>
          <w:sz w:val="24"/>
          <w:szCs w:val="24"/>
        </w:rPr>
        <w:t xml:space="preserve"> должность и место работы)</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и членов комиссии 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 xml:space="preserve">, </w:t>
      </w:r>
      <w:proofErr w:type="gramStart"/>
      <w:r w:rsidRPr="00804125">
        <w:rPr>
          <w:rFonts w:ascii="Times New Roman" w:hAnsi="Times New Roman" w:cs="Times New Roman"/>
          <w:sz w:val="24"/>
          <w:szCs w:val="24"/>
        </w:rPr>
        <w:t>занимаемая</w:t>
      </w:r>
      <w:proofErr w:type="gramEnd"/>
      <w:r w:rsidRPr="00804125">
        <w:rPr>
          <w:rFonts w:ascii="Times New Roman" w:hAnsi="Times New Roman" w:cs="Times New Roman"/>
          <w:sz w:val="24"/>
          <w:szCs w:val="24"/>
        </w:rPr>
        <w:t xml:space="preserve"> должность и место работы)</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при участии приглашенных экспертов 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 xml:space="preserve">, </w:t>
      </w:r>
      <w:proofErr w:type="gramStart"/>
      <w:r w:rsidRPr="00804125">
        <w:rPr>
          <w:rFonts w:ascii="Times New Roman" w:hAnsi="Times New Roman" w:cs="Times New Roman"/>
          <w:sz w:val="24"/>
          <w:szCs w:val="24"/>
        </w:rPr>
        <w:t>занимаемая</w:t>
      </w:r>
      <w:proofErr w:type="gramEnd"/>
      <w:r w:rsidRPr="00804125">
        <w:rPr>
          <w:rFonts w:ascii="Times New Roman" w:hAnsi="Times New Roman" w:cs="Times New Roman"/>
          <w:sz w:val="24"/>
          <w:szCs w:val="24"/>
        </w:rPr>
        <w:t xml:space="preserve"> должность и место работы)</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и приглашенного собственника помещения или уполномоченного им лица_____________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 xml:space="preserve">, </w:t>
      </w:r>
      <w:proofErr w:type="gramStart"/>
      <w:r w:rsidRPr="00804125">
        <w:rPr>
          <w:rFonts w:ascii="Times New Roman" w:hAnsi="Times New Roman" w:cs="Times New Roman"/>
          <w:sz w:val="24"/>
          <w:szCs w:val="24"/>
        </w:rPr>
        <w:t>занимаемая</w:t>
      </w:r>
      <w:proofErr w:type="gramEnd"/>
      <w:r w:rsidRPr="00804125">
        <w:rPr>
          <w:rFonts w:ascii="Times New Roman" w:hAnsi="Times New Roman" w:cs="Times New Roman"/>
          <w:sz w:val="24"/>
          <w:szCs w:val="24"/>
        </w:rPr>
        <w:t xml:space="preserve"> должность и место работы)</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произвела обследование помещения по заявлению 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(реквизиты заявителя: </w:t>
      </w:r>
      <w:proofErr w:type="spellStart"/>
      <w:r w:rsidRPr="00804125">
        <w:rPr>
          <w:rFonts w:ascii="Times New Roman" w:hAnsi="Times New Roman" w:cs="Times New Roman"/>
          <w:sz w:val="24"/>
          <w:szCs w:val="24"/>
        </w:rPr>
        <w:t>ф.и.о.</w:t>
      </w:r>
      <w:proofErr w:type="spellEnd"/>
      <w:r w:rsidRPr="00804125">
        <w:rPr>
          <w:rFonts w:ascii="Times New Roman" w:hAnsi="Times New Roman" w:cs="Times New Roman"/>
          <w:sz w:val="24"/>
          <w:szCs w:val="24"/>
        </w:rPr>
        <w:t xml:space="preserve"> и адрес - для физического лица,</w:t>
      </w:r>
      <w:proofErr w:type="gramEnd"/>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наименование организации и занимаемая должность - для юридического лица)</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и составила настоящий акт обследования помещения 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roofErr w:type="gramStart"/>
      <w:r w:rsidRPr="0080412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 (адрес, принадлежность помещения, кадастровый номер, год ввода</w:t>
      </w:r>
      <w:proofErr w:type="gramEnd"/>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в эксплуатацию)</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ab/>
        <w:t>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   </w:t>
      </w:r>
      <w:r w:rsidRPr="00804125">
        <w:rPr>
          <w:rFonts w:ascii="Times New Roman" w:hAnsi="Times New Roman" w:cs="Times New Roman"/>
          <w:sz w:val="24"/>
          <w:szCs w:val="24"/>
        </w:rPr>
        <w:tab/>
        <w:t xml:space="preserve">Сведения   о   несоответствиях    установленным    требования с указанием фактических значений показателя или описанием конкретного несоответствия </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    </w:t>
      </w:r>
      <w:r w:rsidRPr="00804125">
        <w:rPr>
          <w:rFonts w:ascii="Times New Roman" w:hAnsi="Times New Roman" w:cs="Times New Roman"/>
          <w:sz w:val="24"/>
          <w:szCs w:val="24"/>
        </w:rPr>
        <w:tab/>
        <w:t>Оценка результатов проведенного   инструментального контроля и других видов контроля и исследований 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roofErr w:type="gramStart"/>
      <w:r w:rsidRPr="00804125">
        <w:rPr>
          <w:rFonts w:ascii="Times New Roman" w:hAnsi="Times New Roman" w:cs="Times New Roman"/>
          <w:sz w:val="24"/>
          <w:szCs w:val="24"/>
        </w:rPr>
        <w:t>(кем проведен контроль (испытание), по каким показателям, какие</w:t>
      </w:r>
      <w:proofErr w:type="gramEnd"/>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фактические значения получены)</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   </w:t>
      </w:r>
      <w:r w:rsidRPr="00804125">
        <w:rPr>
          <w:rFonts w:ascii="Times New Roman" w:hAnsi="Times New Roman" w:cs="Times New Roman"/>
          <w:sz w:val="24"/>
          <w:szCs w:val="24"/>
        </w:rPr>
        <w:tab/>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t xml:space="preserve">    </w:t>
      </w:r>
      <w:r w:rsidRPr="00804125">
        <w:rPr>
          <w:rFonts w:ascii="Times New Roman" w:hAnsi="Times New Roman" w:cs="Times New Roman"/>
          <w:sz w:val="24"/>
          <w:szCs w:val="24"/>
        </w:rPr>
        <w:tab/>
        <w:t>Заключение    межведомственной    комиссии    по   результатам обследования помещения 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w:t>
      </w:r>
      <w:r w:rsidR="00804125">
        <w:rPr>
          <w:rFonts w:ascii="Times New Roman" w:hAnsi="Times New Roman" w:cs="Times New Roman"/>
          <w:sz w:val="24"/>
          <w:szCs w:val="24"/>
        </w:rPr>
        <w:t>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Приложение к акту:</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lastRenderedPageBreak/>
        <w:t xml:space="preserve">    а) результаты инструментального контроля;</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б) результаты лабораторных испытаний;</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в) результаты исследований;</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г) заключения       экспертов     проектно-изыскательских    и</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специализированных организаций;</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д) другие материалы по решению межведомственной комиссии.</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Председатель межведомственной комиссии</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_____________________         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(подпись)                           (</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Члены межведомственной комиссии</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_____________________         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(подпись)                           (</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_____________________         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(подпись)                           (</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w:t>
      </w:r>
    </w:p>
    <w:p w:rsidR="003F1B67" w:rsidRPr="00804125" w:rsidRDefault="003F1B67"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w:t>
      </w:r>
    </w:p>
    <w:p w:rsidR="003F1B67" w:rsidRPr="00804125" w:rsidRDefault="003F1B67"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3F1B67" w:rsidRPr="00804125" w:rsidRDefault="003F1B67"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3F1B67" w:rsidRPr="00804125" w:rsidRDefault="003F1B67"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3F1B67" w:rsidRPr="00804125" w:rsidRDefault="003F1B67"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3F1B67" w:rsidRPr="00804125" w:rsidRDefault="003F1B67"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04125" w:rsidRDefault="00804125">
      <w:pPr>
        <w:rPr>
          <w:rFonts w:ascii="Times New Roman" w:hAnsi="Times New Roman" w:cs="Times New Roman"/>
          <w:b/>
          <w:bCs/>
          <w:sz w:val="24"/>
          <w:szCs w:val="24"/>
        </w:rPr>
      </w:pPr>
      <w:r>
        <w:rPr>
          <w:rFonts w:ascii="Times New Roman" w:hAnsi="Times New Roman" w:cs="Times New Roman"/>
          <w:b/>
          <w:bCs/>
          <w:sz w:val="24"/>
          <w:szCs w:val="24"/>
        </w:rPr>
        <w:br w:type="page"/>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r w:rsidRPr="00804125">
        <w:rPr>
          <w:rFonts w:ascii="Times New Roman" w:hAnsi="Times New Roman" w:cs="Times New Roman"/>
          <w:b/>
          <w:bCs/>
          <w:sz w:val="24"/>
          <w:szCs w:val="24"/>
        </w:rPr>
        <w:lastRenderedPageBreak/>
        <w:t>Приложение № 3</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04125">
        <w:rPr>
          <w:rFonts w:ascii="Times New Roman" w:hAnsi="Times New Roman" w:cs="Times New Roman"/>
          <w:b/>
          <w:sz w:val="24"/>
          <w:szCs w:val="24"/>
        </w:rPr>
        <w:t>Заключение</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04125">
        <w:rPr>
          <w:rFonts w:ascii="Times New Roman" w:hAnsi="Times New Roman" w:cs="Times New Roman"/>
          <w:b/>
          <w:sz w:val="24"/>
          <w:szCs w:val="24"/>
        </w:rPr>
        <w:t>об оценке соответствия помещения (многоквартирного дома)</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04125">
        <w:rPr>
          <w:rFonts w:ascii="Times New Roman" w:hAnsi="Times New Roman" w:cs="Times New Roman"/>
          <w:b/>
          <w:sz w:val="24"/>
          <w:szCs w:val="24"/>
        </w:rPr>
        <w:t>требованиям, установленным в Положении о признании помещения</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04125">
        <w:rPr>
          <w:rFonts w:ascii="Times New Roman" w:hAnsi="Times New Roman" w:cs="Times New Roman"/>
          <w:b/>
          <w:sz w:val="24"/>
          <w:szCs w:val="24"/>
        </w:rPr>
        <w:t>жилым помещением, жилого помещения непригодным для проживания,</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04125">
        <w:rPr>
          <w:rFonts w:ascii="Times New Roman" w:hAnsi="Times New Roman" w:cs="Times New Roman"/>
          <w:b/>
          <w:sz w:val="24"/>
          <w:szCs w:val="24"/>
        </w:rPr>
        <w:t>многоквартирного дома аварийным и подлежащим сносу</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04125">
        <w:rPr>
          <w:rFonts w:ascii="Times New Roman" w:hAnsi="Times New Roman" w:cs="Times New Roman"/>
          <w:b/>
          <w:sz w:val="24"/>
          <w:szCs w:val="24"/>
        </w:rPr>
        <w:t>или реконструкции, садового дома жилым домом</w:t>
      </w:r>
    </w:p>
    <w:p w:rsidR="0086027E" w:rsidRPr="00804125" w:rsidRDefault="0086027E" w:rsidP="00804125">
      <w:pPr>
        <w:tabs>
          <w:tab w:val="left" w:pos="916"/>
          <w:tab w:val="left" w:pos="1832"/>
          <w:tab w:val="left" w:pos="2748"/>
          <w:tab w:val="left" w:pos="3664"/>
          <w:tab w:val="center" w:pos="4961"/>
        </w:tabs>
        <w:spacing w:after="0" w:line="240" w:lineRule="auto"/>
        <w:jc w:val="center"/>
        <w:rPr>
          <w:rFonts w:ascii="Times New Roman" w:hAnsi="Times New Roman" w:cs="Times New Roman"/>
          <w:sz w:val="24"/>
          <w:szCs w:val="24"/>
        </w:rPr>
      </w:pPr>
      <w:r w:rsidRPr="00804125">
        <w:rPr>
          <w:rFonts w:ascii="Times New Roman" w:hAnsi="Times New Roman" w:cs="Times New Roman"/>
          <w:b/>
          <w:sz w:val="24"/>
          <w:szCs w:val="24"/>
        </w:rPr>
        <w:t>и жилого дома садовым домом</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 </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________                                                                                                 ___________________</w:t>
      </w:r>
    </w:p>
    <w:p w:rsidR="0086027E" w:rsidRPr="00804125" w:rsidRDefault="0086027E" w:rsidP="00FE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 xml:space="preserve">                                                                                                                      (дата)</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roofErr w:type="gramStart"/>
      <w:r w:rsidRPr="00804125">
        <w:rPr>
          <w:rFonts w:ascii="Times New Roman" w:hAnsi="Times New Roman" w:cs="Times New Roman"/>
          <w:sz w:val="24"/>
          <w:szCs w:val="24"/>
        </w:rPr>
        <w:t>(месторасположение помещения, в том числе наименования</w:t>
      </w:r>
      <w:proofErr w:type="gramEnd"/>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населенного пункта и улицы, номера дома и квартиры)</w:t>
      </w:r>
    </w:p>
    <w:p w:rsidR="0086027E" w:rsidRPr="00804125" w:rsidRDefault="000E2C8F"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Межведомственная комиссия при администрации сельского поселения «</w:t>
      </w:r>
      <w:r w:rsidR="00523A21" w:rsidRPr="00804125">
        <w:rPr>
          <w:rFonts w:ascii="Times New Roman" w:hAnsi="Times New Roman" w:cs="Times New Roman"/>
          <w:sz w:val="24"/>
          <w:szCs w:val="24"/>
        </w:rPr>
        <w:t xml:space="preserve">Село </w:t>
      </w:r>
      <w:proofErr w:type="spellStart"/>
      <w:r w:rsidR="00523A21" w:rsidRPr="00804125">
        <w:rPr>
          <w:rFonts w:ascii="Times New Roman" w:hAnsi="Times New Roman" w:cs="Times New Roman"/>
          <w:sz w:val="24"/>
          <w:szCs w:val="24"/>
        </w:rPr>
        <w:t>Авчурино</w:t>
      </w:r>
      <w:proofErr w:type="spellEnd"/>
      <w:r w:rsidRPr="00804125">
        <w:rPr>
          <w:rFonts w:ascii="Times New Roman" w:hAnsi="Times New Roman" w:cs="Times New Roman"/>
          <w:sz w:val="24"/>
          <w:szCs w:val="24"/>
        </w:rPr>
        <w:t>»</w:t>
      </w:r>
      <w:r w:rsidR="0086027E" w:rsidRPr="00804125">
        <w:rPr>
          <w:rFonts w:ascii="Times New Roman" w:hAnsi="Times New Roman" w:cs="Times New Roman"/>
          <w:sz w:val="24"/>
          <w:szCs w:val="24"/>
        </w:rPr>
        <w:t>, назначенная___________________________________________________________,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roofErr w:type="gramStart"/>
      <w:r w:rsidRPr="00804125">
        <w:rPr>
          <w:rFonts w:ascii="Times New Roman" w:hAnsi="Times New Roman" w:cs="Times New Roman"/>
          <w:sz w:val="24"/>
          <w:szCs w:val="24"/>
        </w:rPr>
        <w:t>(кем назначена, наименование федерального органа исполнительной</w:t>
      </w:r>
      <w:proofErr w:type="gramEnd"/>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власти, органа исполнительной власти субъекта Российской</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Федерации, органа местного самоуправления, дата, номер решения</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о созыве комиссии)</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в составе председателя 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 xml:space="preserve">, </w:t>
      </w:r>
      <w:proofErr w:type="gramStart"/>
      <w:r w:rsidRPr="00804125">
        <w:rPr>
          <w:rFonts w:ascii="Times New Roman" w:hAnsi="Times New Roman" w:cs="Times New Roman"/>
          <w:sz w:val="24"/>
          <w:szCs w:val="24"/>
        </w:rPr>
        <w:t>занимаемая</w:t>
      </w:r>
      <w:proofErr w:type="gramEnd"/>
      <w:r w:rsidRPr="00804125">
        <w:rPr>
          <w:rFonts w:ascii="Times New Roman" w:hAnsi="Times New Roman" w:cs="Times New Roman"/>
          <w:sz w:val="24"/>
          <w:szCs w:val="24"/>
        </w:rPr>
        <w:t xml:space="preserve"> должность и место работы)</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и членов комиссии 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 xml:space="preserve">, </w:t>
      </w:r>
      <w:proofErr w:type="gramStart"/>
      <w:r w:rsidRPr="00804125">
        <w:rPr>
          <w:rFonts w:ascii="Times New Roman" w:hAnsi="Times New Roman" w:cs="Times New Roman"/>
          <w:sz w:val="24"/>
          <w:szCs w:val="24"/>
        </w:rPr>
        <w:t>занимаемая</w:t>
      </w:r>
      <w:proofErr w:type="gramEnd"/>
      <w:r w:rsidRPr="00804125">
        <w:rPr>
          <w:rFonts w:ascii="Times New Roman" w:hAnsi="Times New Roman" w:cs="Times New Roman"/>
          <w:sz w:val="24"/>
          <w:szCs w:val="24"/>
        </w:rPr>
        <w:t xml:space="preserve"> должность и место работы)</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при участии приглашенных экспертов 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 xml:space="preserve">, </w:t>
      </w:r>
      <w:proofErr w:type="gramStart"/>
      <w:r w:rsidRPr="00804125">
        <w:rPr>
          <w:rFonts w:ascii="Times New Roman" w:hAnsi="Times New Roman" w:cs="Times New Roman"/>
          <w:sz w:val="24"/>
          <w:szCs w:val="24"/>
        </w:rPr>
        <w:t>занимаемая</w:t>
      </w:r>
      <w:proofErr w:type="gramEnd"/>
      <w:r w:rsidRPr="00804125">
        <w:rPr>
          <w:rFonts w:ascii="Times New Roman" w:hAnsi="Times New Roman" w:cs="Times New Roman"/>
          <w:sz w:val="24"/>
          <w:szCs w:val="24"/>
        </w:rPr>
        <w:t xml:space="preserve"> должность и место работы)</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и приглашенного собственника помещения или уполномоченного им лица_____________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 xml:space="preserve">, </w:t>
      </w:r>
      <w:proofErr w:type="gramStart"/>
      <w:r w:rsidRPr="00804125">
        <w:rPr>
          <w:rFonts w:ascii="Times New Roman" w:hAnsi="Times New Roman" w:cs="Times New Roman"/>
          <w:sz w:val="24"/>
          <w:szCs w:val="24"/>
        </w:rPr>
        <w:t>занимаемая</w:t>
      </w:r>
      <w:proofErr w:type="gramEnd"/>
      <w:r w:rsidRPr="00804125">
        <w:rPr>
          <w:rFonts w:ascii="Times New Roman" w:hAnsi="Times New Roman" w:cs="Times New Roman"/>
          <w:sz w:val="24"/>
          <w:szCs w:val="24"/>
        </w:rPr>
        <w:t xml:space="preserve"> должность и место работы)</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по результатам рассмотренных документов 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__________________________________________________________________________________________________________________________________________________________ (приводится перечень документов)</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804125">
        <w:rPr>
          <w:rFonts w:ascii="Times New Roman" w:hAnsi="Times New Roman" w:cs="Times New Roman"/>
          <w:sz w:val="24"/>
          <w:szCs w:val="24"/>
        </w:rPr>
        <w:lastRenderedPageBreak/>
        <w:t>и   на основании акта межведомственной комиссии, составленного по результатам обследования, 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roofErr w:type="gramStart"/>
      <w:r w:rsidRPr="00804125">
        <w:rPr>
          <w:rFonts w:ascii="Times New Roman" w:hAnsi="Times New Roman" w:cs="Times New Roman"/>
          <w:sz w:val="24"/>
          <w:szCs w:val="24"/>
        </w:rPr>
        <w:t>(приводится заключение, взятое из акта обследования (в случае</w:t>
      </w:r>
      <w:proofErr w:type="gramEnd"/>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проведения обследования), или указывается, что на основании</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решения межведомственной комиссии обследование не проводилось)</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приняла заключение о 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0E2C8F"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 xml:space="preserve"> </w:t>
      </w:r>
      <w:proofErr w:type="gramStart"/>
      <w:r w:rsidR="0086027E" w:rsidRPr="00804125">
        <w:rPr>
          <w:rFonts w:ascii="Times New Roman" w:hAnsi="Times New Roman" w:cs="Times New Roman"/>
          <w:sz w:val="24"/>
          <w:szCs w:val="24"/>
        </w:rPr>
        <w:t>(приводится обоснование принятого межведомственной комиссией</w:t>
      </w:r>
      <w:proofErr w:type="gramEnd"/>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заключения об оценке соответствия помещения</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(многоквартирного дома) требованиям, установленным в Положении</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о признании помещения жилым помещением, жилого помещения</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roofErr w:type="gramStart"/>
      <w:r w:rsidRPr="00804125">
        <w:rPr>
          <w:rFonts w:ascii="Times New Roman" w:hAnsi="Times New Roman" w:cs="Times New Roman"/>
          <w:sz w:val="24"/>
          <w:szCs w:val="24"/>
        </w:rPr>
        <w:t>непригодным</w:t>
      </w:r>
      <w:proofErr w:type="gramEnd"/>
      <w:r w:rsidRPr="00804125">
        <w:rPr>
          <w:rFonts w:ascii="Times New Roman" w:hAnsi="Times New Roman" w:cs="Times New Roman"/>
          <w:sz w:val="24"/>
          <w:szCs w:val="24"/>
        </w:rPr>
        <w:t xml:space="preserve"> для проживания и многоквартирного дома аварийным</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и подлежащим сносу или реконструкции)</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Приложение к заключению:</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а) перечень рассмотренных документов;</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б) акт обследования помещения (в случае проведения обследования);</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в) перечень   других   материалов,  запрошенных  </w:t>
      </w:r>
      <w:proofErr w:type="gramStart"/>
      <w:r w:rsidRPr="00804125">
        <w:rPr>
          <w:rFonts w:ascii="Times New Roman" w:hAnsi="Times New Roman" w:cs="Times New Roman"/>
          <w:sz w:val="24"/>
          <w:szCs w:val="24"/>
        </w:rPr>
        <w:t>межведомственной</w:t>
      </w:r>
      <w:proofErr w:type="gramEnd"/>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комиссией;</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г) особое мнение членов межведомственной комиссии:</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Председатель межведомственной комиссии</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_____________________         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(подпись)                           (</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Члены межведомственной комиссии</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_____________________         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(подпись)                           (</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_____________________         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(подпись)                           (</w:t>
      </w:r>
      <w:proofErr w:type="spellStart"/>
      <w:r w:rsidRPr="00804125">
        <w:rPr>
          <w:rFonts w:ascii="Times New Roman" w:hAnsi="Times New Roman" w:cs="Times New Roman"/>
          <w:sz w:val="24"/>
          <w:szCs w:val="24"/>
        </w:rPr>
        <w:t>ф.и.</w:t>
      </w:r>
      <w:proofErr w:type="gramStart"/>
      <w:r w:rsidRPr="00804125">
        <w:rPr>
          <w:rFonts w:ascii="Times New Roman" w:hAnsi="Times New Roman" w:cs="Times New Roman"/>
          <w:sz w:val="24"/>
          <w:szCs w:val="24"/>
        </w:rPr>
        <w:t>о</w:t>
      </w:r>
      <w:proofErr w:type="gramEnd"/>
      <w:r w:rsidRPr="00804125">
        <w:rPr>
          <w:rFonts w:ascii="Times New Roman" w:hAnsi="Times New Roman" w:cs="Times New Roman"/>
          <w:sz w:val="24"/>
          <w:szCs w:val="24"/>
        </w:rPr>
        <w:t>.</w:t>
      </w:r>
      <w:proofErr w:type="spellEnd"/>
      <w:r w:rsidRPr="00804125">
        <w:rPr>
          <w:rFonts w:ascii="Times New Roman" w:hAnsi="Times New Roman" w:cs="Times New Roman"/>
          <w:sz w:val="24"/>
          <w:szCs w:val="24"/>
        </w:rPr>
        <w:t>)</w:t>
      </w:r>
    </w:p>
    <w:p w:rsidR="00804125" w:rsidRDefault="00804125">
      <w:pPr>
        <w:rPr>
          <w:rFonts w:ascii="Times New Roman" w:hAnsi="Times New Roman" w:cs="Times New Roman"/>
          <w:b/>
          <w:sz w:val="24"/>
          <w:szCs w:val="24"/>
        </w:rPr>
      </w:pPr>
      <w:r>
        <w:rPr>
          <w:rFonts w:ascii="Times New Roman" w:hAnsi="Times New Roman" w:cs="Times New Roman"/>
          <w:b/>
          <w:sz w:val="24"/>
          <w:szCs w:val="24"/>
        </w:rPr>
        <w:br w:type="page"/>
      </w:r>
    </w:p>
    <w:p w:rsidR="0086027E" w:rsidRPr="00804125" w:rsidRDefault="0086027E" w:rsidP="00804125">
      <w:pPr>
        <w:spacing w:line="240" w:lineRule="auto"/>
        <w:jc w:val="right"/>
        <w:rPr>
          <w:rFonts w:ascii="Times New Roman" w:hAnsi="Times New Roman" w:cs="Times New Roman"/>
          <w:sz w:val="24"/>
          <w:szCs w:val="24"/>
        </w:rPr>
      </w:pPr>
      <w:r w:rsidRPr="00804125">
        <w:rPr>
          <w:rFonts w:ascii="Times New Roman" w:hAnsi="Times New Roman" w:cs="Times New Roman"/>
          <w:b/>
          <w:sz w:val="24"/>
          <w:szCs w:val="24"/>
        </w:rPr>
        <w:lastRenderedPageBreak/>
        <w:t xml:space="preserve">Приложение № </w:t>
      </w:r>
      <w:r w:rsidR="006C41B2" w:rsidRPr="00804125">
        <w:rPr>
          <w:rFonts w:ascii="Times New Roman" w:hAnsi="Times New Roman" w:cs="Times New Roman"/>
          <w:b/>
          <w:sz w:val="24"/>
          <w:szCs w:val="24"/>
        </w:rPr>
        <w:t>4</w:t>
      </w:r>
    </w:p>
    <w:p w:rsidR="0086027E" w:rsidRPr="00804125" w:rsidRDefault="0086027E" w:rsidP="00804125">
      <w:pPr>
        <w:widowControl w:val="0"/>
        <w:tabs>
          <w:tab w:val="left" w:pos="142"/>
          <w:tab w:val="left" w:pos="284"/>
        </w:tabs>
        <w:spacing w:line="240" w:lineRule="auto"/>
        <w:ind w:left="-567" w:firstLine="340"/>
        <w:jc w:val="center"/>
        <w:rPr>
          <w:rFonts w:ascii="Times New Roman" w:hAnsi="Times New Roman" w:cs="Times New Roman"/>
          <w:bCs/>
          <w:sz w:val="24"/>
          <w:szCs w:val="24"/>
        </w:rPr>
      </w:pPr>
      <w:r w:rsidRPr="00804125">
        <w:rPr>
          <w:rFonts w:ascii="Times New Roman" w:hAnsi="Times New Roman" w:cs="Times New Roman"/>
          <w:sz w:val="24"/>
          <w:szCs w:val="24"/>
        </w:rPr>
        <w:t xml:space="preserve">Типовая форма жалобы на </w:t>
      </w:r>
      <w:r w:rsidRPr="00804125">
        <w:rPr>
          <w:rFonts w:ascii="Times New Roman" w:hAnsi="Times New Roman" w:cs="Times New Roman"/>
          <w:bCs/>
          <w:sz w:val="24"/>
          <w:szCs w:val="24"/>
        </w:rPr>
        <w:t>решения и действия (бездействие) органа, предоставляющего муниципальную услугу, а также должностны</w:t>
      </w:r>
      <w:r w:rsidR="00804125">
        <w:rPr>
          <w:rFonts w:ascii="Times New Roman" w:hAnsi="Times New Roman" w:cs="Times New Roman"/>
          <w:bCs/>
          <w:sz w:val="24"/>
          <w:szCs w:val="24"/>
        </w:rPr>
        <w:t>х лиц, государственных служащих</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804125">
        <w:rPr>
          <w:rFonts w:ascii="Times New Roman" w:hAnsi="Times New Roman" w:cs="Times New Roman"/>
          <w:sz w:val="24"/>
          <w:szCs w:val="24"/>
        </w:rPr>
        <w:t>ИСХ. ОТ _____ № 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6027E" w:rsidRPr="00804125" w:rsidRDefault="0086027E" w:rsidP="00804125">
      <w:pPr>
        <w:widowControl w:val="0"/>
        <w:tabs>
          <w:tab w:val="left" w:pos="142"/>
          <w:tab w:val="left" w:pos="284"/>
        </w:tabs>
        <w:autoSpaceDE w:val="0"/>
        <w:autoSpaceDN w:val="0"/>
        <w:adjustRightInd w:val="0"/>
        <w:spacing w:line="240" w:lineRule="auto"/>
        <w:ind w:firstLine="5245"/>
        <w:rPr>
          <w:rFonts w:ascii="Times New Roman" w:hAnsi="Times New Roman" w:cs="Times New Roman"/>
          <w:bCs/>
          <w:sz w:val="24"/>
          <w:szCs w:val="24"/>
        </w:rPr>
      </w:pPr>
      <w:r w:rsidRPr="00804125">
        <w:rPr>
          <w:rFonts w:ascii="Times New Roman" w:hAnsi="Times New Roman" w:cs="Times New Roman"/>
          <w:sz w:val="24"/>
          <w:szCs w:val="24"/>
        </w:rPr>
        <w:t>В</w:t>
      </w:r>
      <w:r w:rsidRPr="00804125">
        <w:rPr>
          <w:rFonts w:ascii="Times New Roman" w:hAnsi="Times New Roman" w:cs="Times New Roman"/>
          <w:bCs/>
          <w:sz w:val="24"/>
          <w:szCs w:val="24"/>
        </w:rPr>
        <w:t xml:space="preserve"> администрацию</w:t>
      </w:r>
    </w:p>
    <w:p w:rsidR="0086027E" w:rsidRPr="00804125" w:rsidRDefault="006C41B2" w:rsidP="00804125">
      <w:pPr>
        <w:widowControl w:val="0"/>
        <w:tabs>
          <w:tab w:val="left" w:pos="142"/>
          <w:tab w:val="left" w:pos="284"/>
        </w:tabs>
        <w:autoSpaceDE w:val="0"/>
        <w:autoSpaceDN w:val="0"/>
        <w:adjustRightInd w:val="0"/>
        <w:spacing w:line="240" w:lineRule="auto"/>
        <w:ind w:firstLine="5245"/>
        <w:rPr>
          <w:rFonts w:ascii="Times New Roman" w:hAnsi="Times New Roman" w:cs="Times New Roman"/>
          <w:sz w:val="24"/>
          <w:szCs w:val="24"/>
        </w:rPr>
      </w:pPr>
      <w:r w:rsidRPr="00804125">
        <w:rPr>
          <w:rFonts w:ascii="Times New Roman" w:hAnsi="Times New Roman" w:cs="Times New Roman"/>
          <w:bCs/>
          <w:sz w:val="24"/>
          <w:szCs w:val="24"/>
        </w:rPr>
        <w:t>Сельского поселения</w:t>
      </w:r>
    </w:p>
    <w:p w:rsidR="0086027E" w:rsidRPr="00804125" w:rsidRDefault="0086027E" w:rsidP="00804125">
      <w:pPr>
        <w:widowControl w:val="0"/>
        <w:tabs>
          <w:tab w:val="left" w:pos="142"/>
          <w:tab w:val="left" w:pos="284"/>
        </w:tabs>
        <w:autoSpaceDE w:val="0"/>
        <w:autoSpaceDN w:val="0"/>
        <w:adjustRightInd w:val="0"/>
        <w:spacing w:line="240" w:lineRule="auto"/>
        <w:ind w:firstLine="5245"/>
        <w:rPr>
          <w:rFonts w:ascii="Times New Roman" w:hAnsi="Times New Roman" w:cs="Times New Roman"/>
          <w:b/>
          <w:bCs/>
          <w:sz w:val="24"/>
          <w:szCs w:val="24"/>
        </w:rPr>
      </w:pPr>
      <w:r w:rsidRPr="00804125">
        <w:rPr>
          <w:rFonts w:ascii="Times New Roman" w:hAnsi="Times New Roman" w:cs="Times New Roman"/>
          <w:sz w:val="24"/>
          <w:szCs w:val="24"/>
        </w:rPr>
        <w:t>_____________________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804125">
        <w:rPr>
          <w:rFonts w:ascii="Times New Roman" w:hAnsi="Times New Roman" w:cs="Times New Roman"/>
          <w:sz w:val="24"/>
          <w:szCs w:val="24"/>
        </w:rPr>
        <w:t>ЖАЛОБА</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Полное   наименование   юридического   лица,   Ф.И.О.   индивидуального</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предпринимателя, Ф.И.О. гражданина:</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 xml:space="preserve">   </w:t>
      </w:r>
      <w:proofErr w:type="gramStart"/>
      <w:r w:rsidRPr="00804125">
        <w:rPr>
          <w:rFonts w:ascii="Times New Roman" w:hAnsi="Times New Roman" w:cs="Times New Roman"/>
          <w:sz w:val="24"/>
          <w:szCs w:val="24"/>
        </w:rPr>
        <w:t>(местонахождение юридического лица, индивидуального предпринимателя,</w:t>
      </w:r>
      <w:proofErr w:type="gramEnd"/>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гражданина (фактический адрес)</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 xml:space="preserve">Телефон, адрес электронной почты, ИНН, КПП </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Ф.И.О. руководителя юридического лица __________________________________________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на действия (бездействие), решение: ______________________________________________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Наименование органа или должность, Ф.И.О. должностного лица органа,</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решение, действие (бездействие) которого обжалуется:</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Существо жалобы: _____________________________________________________________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Краткое изложение обжалуемых решений, действий (бездействия), указать</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 xml:space="preserve">основания, по которым лицо, подающее жалобу, не согласно </w:t>
      </w:r>
      <w:proofErr w:type="gramStart"/>
      <w:r w:rsidRPr="00804125">
        <w:rPr>
          <w:rFonts w:ascii="Times New Roman" w:hAnsi="Times New Roman" w:cs="Times New Roman"/>
          <w:sz w:val="24"/>
          <w:szCs w:val="24"/>
        </w:rPr>
        <w:t>с</w:t>
      </w:r>
      <w:proofErr w:type="gramEnd"/>
      <w:r w:rsidRPr="00804125">
        <w:rPr>
          <w:rFonts w:ascii="Times New Roman" w:hAnsi="Times New Roman" w:cs="Times New Roman"/>
          <w:sz w:val="24"/>
          <w:szCs w:val="24"/>
        </w:rPr>
        <w:t xml:space="preserve"> вынесенным</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решением, действием (бездействием), со ссылками на пункты</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административного регламента, нормы законы</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Перечень прилагаемых документов:</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М.П. ___________</w:t>
      </w: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6027E" w:rsidRPr="00804125" w:rsidRDefault="0086027E" w:rsidP="00804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6027E" w:rsidRPr="00804125" w:rsidRDefault="0086027E" w:rsidP="00804125">
      <w:pPr>
        <w:widowControl w:val="0"/>
        <w:spacing w:after="0" w:line="240" w:lineRule="auto"/>
        <w:jc w:val="right"/>
        <w:rPr>
          <w:rFonts w:ascii="Times New Roman" w:hAnsi="Times New Roman" w:cs="Times New Roman"/>
          <w:b/>
          <w:sz w:val="24"/>
          <w:szCs w:val="24"/>
        </w:rPr>
      </w:pPr>
      <w:r w:rsidRPr="00804125">
        <w:rPr>
          <w:rFonts w:ascii="Times New Roman" w:hAnsi="Times New Roman" w:cs="Times New Roman"/>
          <w:color w:val="C0504D"/>
          <w:sz w:val="24"/>
          <w:szCs w:val="24"/>
        </w:rPr>
        <w:br w:type="page"/>
      </w:r>
      <w:r w:rsidR="006C41B2" w:rsidRPr="00804125">
        <w:rPr>
          <w:rFonts w:ascii="Times New Roman" w:hAnsi="Times New Roman" w:cs="Times New Roman"/>
          <w:b/>
          <w:sz w:val="24"/>
          <w:szCs w:val="24"/>
        </w:rPr>
        <w:lastRenderedPageBreak/>
        <w:t>Приложение № 5</w:t>
      </w:r>
      <w:r w:rsidRPr="00804125">
        <w:rPr>
          <w:rFonts w:ascii="Times New Roman" w:hAnsi="Times New Roman" w:cs="Times New Roman"/>
          <w:b/>
          <w:sz w:val="24"/>
          <w:szCs w:val="24"/>
        </w:rPr>
        <w:t xml:space="preserve"> </w:t>
      </w:r>
    </w:p>
    <w:p w:rsidR="0086027E" w:rsidRPr="00804125" w:rsidRDefault="0086027E" w:rsidP="00804125">
      <w:pPr>
        <w:widowControl w:val="0"/>
        <w:spacing w:after="0" w:line="240" w:lineRule="auto"/>
        <w:jc w:val="right"/>
        <w:rPr>
          <w:rFonts w:ascii="Times New Roman" w:hAnsi="Times New Roman" w:cs="Times New Roman"/>
          <w:b/>
          <w:bCs/>
          <w:sz w:val="24"/>
          <w:szCs w:val="24"/>
        </w:rPr>
      </w:pPr>
      <w:r w:rsidRPr="00804125">
        <w:rPr>
          <w:rFonts w:ascii="Times New Roman" w:hAnsi="Times New Roman" w:cs="Times New Roman"/>
          <w:b/>
          <w:bCs/>
          <w:sz w:val="24"/>
          <w:szCs w:val="24"/>
        </w:rPr>
        <w:t xml:space="preserve">В администрацию </w:t>
      </w:r>
      <w:r w:rsidR="006C41B2" w:rsidRPr="00804125">
        <w:rPr>
          <w:rFonts w:ascii="Times New Roman" w:hAnsi="Times New Roman" w:cs="Times New Roman"/>
          <w:b/>
          <w:bCs/>
          <w:sz w:val="24"/>
          <w:szCs w:val="24"/>
        </w:rPr>
        <w:t>сельского поселения</w:t>
      </w:r>
      <w:r w:rsidRPr="00804125">
        <w:rPr>
          <w:rFonts w:ascii="Times New Roman" w:hAnsi="Times New Roman" w:cs="Times New Roman"/>
          <w:b/>
          <w:bCs/>
          <w:sz w:val="24"/>
          <w:szCs w:val="24"/>
        </w:rPr>
        <w:t xml:space="preserve"> </w:t>
      </w:r>
    </w:p>
    <w:p w:rsidR="0086027E" w:rsidRPr="00804125" w:rsidRDefault="0086027E" w:rsidP="00804125">
      <w:pPr>
        <w:widowControl w:val="0"/>
        <w:spacing w:after="0" w:line="240" w:lineRule="auto"/>
        <w:jc w:val="right"/>
        <w:rPr>
          <w:rFonts w:ascii="Times New Roman" w:hAnsi="Times New Roman" w:cs="Times New Roman"/>
          <w:b/>
          <w:bCs/>
          <w:sz w:val="24"/>
          <w:szCs w:val="24"/>
        </w:rPr>
      </w:pPr>
      <w:r w:rsidRPr="00804125">
        <w:rPr>
          <w:rFonts w:ascii="Times New Roman" w:hAnsi="Times New Roman" w:cs="Times New Roman"/>
          <w:b/>
          <w:bCs/>
          <w:sz w:val="24"/>
          <w:szCs w:val="24"/>
        </w:rPr>
        <w:t>_______________________________________________________</w:t>
      </w:r>
    </w:p>
    <w:p w:rsidR="0086027E" w:rsidRPr="00804125" w:rsidRDefault="0086027E" w:rsidP="00804125">
      <w:pPr>
        <w:widowControl w:val="0"/>
        <w:spacing w:after="0" w:line="240" w:lineRule="auto"/>
        <w:jc w:val="right"/>
        <w:rPr>
          <w:rFonts w:ascii="Times New Roman" w:hAnsi="Times New Roman" w:cs="Times New Roman"/>
          <w:b/>
          <w:bCs/>
          <w:sz w:val="24"/>
          <w:szCs w:val="24"/>
        </w:rPr>
      </w:pPr>
    </w:p>
    <w:p w:rsidR="0086027E" w:rsidRPr="00804125" w:rsidRDefault="0086027E" w:rsidP="00804125">
      <w:pPr>
        <w:widowControl w:val="0"/>
        <w:spacing w:after="0" w:line="240" w:lineRule="auto"/>
        <w:jc w:val="right"/>
        <w:rPr>
          <w:rFonts w:ascii="Times New Roman" w:hAnsi="Times New Roman" w:cs="Times New Roman"/>
          <w:sz w:val="24"/>
          <w:szCs w:val="24"/>
        </w:rPr>
      </w:pPr>
      <w:r w:rsidRPr="00804125">
        <w:rPr>
          <w:rFonts w:ascii="Times New Roman" w:hAnsi="Times New Roman" w:cs="Times New Roman"/>
          <w:sz w:val="24"/>
          <w:szCs w:val="24"/>
        </w:rPr>
        <w:t>от _____________________________________________________</w:t>
      </w:r>
    </w:p>
    <w:p w:rsidR="0086027E" w:rsidRPr="00804125" w:rsidRDefault="0086027E" w:rsidP="00804125">
      <w:pPr>
        <w:widowControl w:val="0"/>
        <w:spacing w:after="0" w:line="240" w:lineRule="auto"/>
        <w:jc w:val="right"/>
        <w:rPr>
          <w:rFonts w:ascii="Times New Roman" w:hAnsi="Times New Roman" w:cs="Times New Roman"/>
          <w:sz w:val="24"/>
          <w:szCs w:val="24"/>
        </w:rPr>
      </w:pPr>
      <w:r w:rsidRPr="00804125">
        <w:rPr>
          <w:rFonts w:ascii="Times New Roman" w:hAnsi="Times New Roman" w:cs="Times New Roman"/>
          <w:sz w:val="24"/>
          <w:szCs w:val="24"/>
        </w:rPr>
        <w:t>(указать статус заявителя) </w:t>
      </w:r>
    </w:p>
    <w:p w:rsidR="0086027E" w:rsidRPr="00804125" w:rsidRDefault="0086027E" w:rsidP="00804125">
      <w:pPr>
        <w:widowControl w:val="0"/>
        <w:spacing w:after="0" w:line="240" w:lineRule="auto"/>
        <w:jc w:val="right"/>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w:t>
      </w:r>
    </w:p>
    <w:p w:rsidR="0086027E" w:rsidRPr="00804125" w:rsidRDefault="0086027E" w:rsidP="00804125">
      <w:pPr>
        <w:widowControl w:val="0"/>
        <w:spacing w:after="0" w:line="240" w:lineRule="auto"/>
        <w:jc w:val="right"/>
        <w:rPr>
          <w:rFonts w:ascii="Times New Roman" w:hAnsi="Times New Roman" w:cs="Times New Roman"/>
          <w:sz w:val="24"/>
          <w:szCs w:val="24"/>
        </w:rPr>
      </w:pPr>
      <w:proofErr w:type="gramStart"/>
      <w:r w:rsidRPr="00804125">
        <w:rPr>
          <w:rFonts w:ascii="Times New Roman" w:hAnsi="Times New Roman" w:cs="Times New Roman"/>
          <w:sz w:val="24"/>
          <w:szCs w:val="24"/>
        </w:rPr>
        <w:t xml:space="preserve">(фамилия, имя, отчество гражданина, наименование, </w:t>
      </w:r>
      <w:proofErr w:type="gramEnd"/>
    </w:p>
    <w:p w:rsidR="0086027E" w:rsidRPr="00804125" w:rsidRDefault="0086027E" w:rsidP="00804125">
      <w:pPr>
        <w:widowControl w:val="0"/>
        <w:spacing w:after="0" w:line="240" w:lineRule="auto"/>
        <w:jc w:val="right"/>
        <w:rPr>
          <w:rFonts w:ascii="Times New Roman" w:hAnsi="Times New Roman" w:cs="Times New Roman"/>
          <w:sz w:val="24"/>
          <w:szCs w:val="24"/>
        </w:rPr>
      </w:pPr>
      <w:r w:rsidRPr="00804125">
        <w:rPr>
          <w:rFonts w:ascii="Times New Roman" w:hAnsi="Times New Roman" w:cs="Times New Roman"/>
          <w:sz w:val="24"/>
          <w:szCs w:val="24"/>
        </w:rPr>
        <w:t>адрес места нахождения юридического лица)</w:t>
      </w:r>
    </w:p>
    <w:p w:rsidR="0086027E" w:rsidRPr="00804125" w:rsidRDefault="0086027E" w:rsidP="00804125">
      <w:pPr>
        <w:widowControl w:val="0"/>
        <w:spacing w:after="0" w:line="240" w:lineRule="auto"/>
        <w:jc w:val="right"/>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w:t>
      </w:r>
    </w:p>
    <w:p w:rsidR="0086027E" w:rsidRPr="00804125" w:rsidRDefault="0086027E" w:rsidP="00804125">
      <w:pPr>
        <w:widowControl w:val="0"/>
        <w:spacing w:after="0" w:line="240" w:lineRule="auto"/>
        <w:jc w:val="right"/>
        <w:rPr>
          <w:rFonts w:ascii="Times New Roman" w:hAnsi="Times New Roman" w:cs="Times New Roman"/>
          <w:sz w:val="24"/>
          <w:szCs w:val="24"/>
        </w:rPr>
      </w:pPr>
      <w:r w:rsidRPr="00804125">
        <w:rPr>
          <w:rFonts w:ascii="Times New Roman" w:hAnsi="Times New Roman" w:cs="Times New Roman"/>
          <w:sz w:val="24"/>
          <w:szCs w:val="24"/>
        </w:rPr>
        <w:t>(адрес места жительства/нахождения)</w:t>
      </w:r>
    </w:p>
    <w:p w:rsidR="0086027E" w:rsidRPr="00804125" w:rsidRDefault="0086027E" w:rsidP="00804125">
      <w:pPr>
        <w:widowControl w:val="0"/>
        <w:spacing w:after="0" w:line="240" w:lineRule="auto"/>
        <w:jc w:val="right"/>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w:t>
      </w:r>
    </w:p>
    <w:p w:rsidR="0086027E" w:rsidRPr="00804125" w:rsidRDefault="0086027E" w:rsidP="00804125">
      <w:pPr>
        <w:widowControl w:val="0"/>
        <w:spacing w:after="0" w:line="240" w:lineRule="auto"/>
        <w:jc w:val="right"/>
        <w:rPr>
          <w:rFonts w:ascii="Times New Roman" w:hAnsi="Times New Roman" w:cs="Times New Roman"/>
          <w:sz w:val="24"/>
          <w:szCs w:val="24"/>
        </w:rPr>
      </w:pPr>
      <w:r w:rsidRPr="00804125">
        <w:rPr>
          <w:rFonts w:ascii="Times New Roman" w:hAnsi="Times New Roman" w:cs="Times New Roman"/>
          <w:sz w:val="24"/>
          <w:szCs w:val="24"/>
        </w:rPr>
        <w:t>(контактный телефон)</w:t>
      </w:r>
    </w:p>
    <w:p w:rsidR="0086027E" w:rsidRPr="00804125" w:rsidRDefault="0086027E" w:rsidP="00804125">
      <w:pPr>
        <w:widowControl w:val="0"/>
        <w:spacing w:after="0" w:line="240" w:lineRule="auto"/>
        <w:jc w:val="right"/>
        <w:rPr>
          <w:rFonts w:ascii="Times New Roman" w:hAnsi="Times New Roman" w:cs="Times New Roman"/>
          <w:sz w:val="24"/>
          <w:szCs w:val="24"/>
        </w:rPr>
      </w:pPr>
      <w:r w:rsidRPr="00804125">
        <w:rPr>
          <w:rFonts w:ascii="Times New Roman" w:hAnsi="Times New Roman" w:cs="Times New Roman"/>
          <w:b/>
          <w:bCs/>
          <w:sz w:val="24"/>
          <w:szCs w:val="24"/>
        </w:rPr>
        <w:t> </w:t>
      </w:r>
    </w:p>
    <w:p w:rsidR="0086027E" w:rsidRPr="00804125" w:rsidRDefault="0086027E" w:rsidP="00804125">
      <w:pPr>
        <w:widowControl w:val="0"/>
        <w:spacing w:after="0" w:line="240" w:lineRule="auto"/>
        <w:jc w:val="center"/>
        <w:rPr>
          <w:rFonts w:ascii="Times New Roman" w:hAnsi="Times New Roman" w:cs="Times New Roman"/>
          <w:b/>
          <w:bCs/>
          <w:sz w:val="24"/>
          <w:szCs w:val="24"/>
        </w:rPr>
      </w:pPr>
      <w:r w:rsidRPr="00804125">
        <w:rPr>
          <w:rFonts w:ascii="Times New Roman" w:hAnsi="Times New Roman" w:cs="Times New Roman"/>
          <w:b/>
          <w:bCs/>
          <w:sz w:val="24"/>
          <w:szCs w:val="24"/>
        </w:rPr>
        <w:t>ЗАЯВЛЕНИЕ</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Прошу садовый дом /жилой дом 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(ненужное зачеркнуть)</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sidRPr="00804125">
        <w:rPr>
          <w:rFonts w:ascii="Times New Roman" w:hAnsi="Times New Roman" w:cs="Times New Roman"/>
          <w:sz w:val="24"/>
          <w:szCs w:val="24"/>
        </w:rPr>
        <w:t>расположенный</w:t>
      </w:r>
      <w:proofErr w:type="gramEnd"/>
      <w:r w:rsidRPr="00804125">
        <w:rPr>
          <w:rFonts w:ascii="Times New Roman" w:hAnsi="Times New Roman" w:cs="Times New Roman"/>
          <w:sz w:val="24"/>
          <w:szCs w:val="24"/>
        </w:rPr>
        <w:t xml:space="preserve"> по адресу: 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кадастровый номер земельного участка, в пределах которого расположен дом:</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на основании 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 xml:space="preserve">                            (наименование и реквизиты правоустанавливающего документа)</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по результатам рассмотрения представленных документов принято решение:</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Признать _____________________________________________________________________</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 xml:space="preserve">                  (садовый дом жилым домом/жилой дом садовым домом - </w:t>
      </w:r>
      <w:proofErr w:type="gramStart"/>
      <w:r w:rsidRPr="00804125">
        <w:rPr>
          <w:rFonts w:ascii="Times New Roman" w:hAnsi="Times New Roman" w:cs="Times New Roman"/>
          <w:sz w:val="24"/>
          <w:szCs w:val="24"/>
        </w:rPr>
        <w:t>нужное</w:t>
      </w:r>
      <w:proofErr w:type="gramEnd"/>
      <w:r w:rsidRPr="00804125">
        <w:rPr>
          <w:rFonts w:ascii="Times New Roman" w:hAnsi="Times New Roman" w:cs="Times New Roman"/>
          <w:sz w:val="24"/>
          <w:szCs w:val="24"/>
        </w:rPr>
        <w:t xml:space="preserve"> указать)</w:t>
      </w:r>
    </w:p>
    <w:p w:rsidR="0086027E" w:rsidRPr="00804125" w:rsidRDefault="0086027E" w:rsidP="0080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_____________________________________________________________________________.</w:t>
      </w:r>
    </w:p>
    <w:p w:rsidR="0086027E" w:rsidRPr="00804125" w:rsidRDefault="0086027E" w:rsidP="00804125">
      <w:pPr>
        <w:widowControl w:val="0"/>
        <w:spacing w:after="0" w:line="240" w:lineRule="auto"/>
        <w:rPr>
          <w:rFonts w:ascii="Times New Roman" w:hAnsi="Times New Roman" w:cs="Times New Roman"/>
          <w:sz w:val="24"/>
          <w:szCs w:val="24"/>
        </w:rPr>
      </w:pPr>
      <w:proofErr w:type="gramStart"/>
      <w:r w:rsidRPr="00804125">
        <w:rPr>
          <w:rFonts w:ascii="Times New Roman" w:hAnsi="Times New Roman" w:cs="Times New Roman"/>
          <w:sz w:val="24"/>
          <w:szCs w:val="24"/>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86027E" w:rsidRPr="00804125" w:rsidRDefault="0086027E" w:rsidP="00804125">
      <w:pPr>
        <w:widowControl w:val="0"/>
        <w:spacing w:after="0" w:line="240" w:lineRule="auto"/>
        <w:rPr>
          <w:rFonts w:ascii="Times New Roman" w:hAnsi="Times New Roman" w:cs="Times New Roman"/>
          <w:sz w:val="24"/>
          <w:szCs w:val="24"/>
        </w:rPr>
      </w:pPr>
    </w:p>
    <w:p w:rsidR="0086027E" w:rsidRPr="00804125" w:rsidRDefault="0086027E" w:rsidP="00804125">
      <w:pPr>
        <w:widowControl w:val="0"/>
        <w:spacing w:after="0" w:line="240" w:lineRule="auto"/>
        <w:rPr>
          <w:rFonts w:ascii="Times New Roman" w:hAnsi="Times New Roman" w:cs="Times New Roman"/>
          <w:sz w:val="24"/>
          <w:szCs w:val="24"/>
        </w:rPr>
      </w:pPr>
      <w:r w:rsidRPr="00804125">
        <w:rPr>
          <w:rFonts w:ascii="Times New Roman" w:hAnsi="Times New Roman" w:cs="Times New Roman"/>
          <w:sz w:val="24"/>
          <w:szCs w:val="24"/>
        </w:rPr>
        <w:t>К заявлению прилагаются:_________________________________________________________________________________________________________________________________________________</w:t>
      </w:r>
    </w:p>
    <w:p w:rsidR="0086027E" w:rsidRPr="00804125" w:rsidRDefault="0086027E" w:rsidP="00804125">
      <w:pPr>
        <w:widowControl w:val="0"/>
        <w:spacing w:after="0" w:line="240" w:lineRule="auto"/>
        <w:rPr>
          <w:rFonts w:ascii="Times New Roman" w:hAnsi="Times New Roman" w:cs="Times New Roman"/>
          <w:sz w:val="24"/>
          <w:szCs w:val="24"/>
        </w:rPr>
      </w:pPr>
      <w:r w:rsidRPr="00804125">
        <w:rPr>
          <w:rFonts w:ascii="Times New Roman" w:hAnsi="Times New Roman" w:cs="Times New Roman"/>
          <w:sz w:val="24"/>
          <w:szCs w:val="24"/>
        </w:rPr>
        <w:t>Дополнительные документы ________________________________________________________________________________</w:t>
      </w:r>
    </w:p>
    <w:p w:rsidR="0086027E" w:rsidRPr="00804125" w:rsidRDefault="0086027E" w:rsidP="00804125">
      <w:pPr>
        <w:widowControl w:val="0"/>
        <w:spacing w:after="0" w:line="240" w:lineRule="auto"/>
        <w:rPr>
          <w:rFonts w:ascii="Times New Roman" w:hAnsi="Times New Roman" w:cs="Times New Roman"/>
          <w:sz w:val="24"/>
          <w:szCs w:val="24"/>
        </w:rPr>
      </w:pPr>
    </w:p>
    <w:p w:rsidR="0086027E" w:rsidRPr="00804125" w:rsidRDefault="0086027E" w:rsidP="00804125">
      <w:pPr>
        <w:widowControl w:val="0"/>
        <w:spacing w:after="0" w:line="240" w:lineRule="auto"/>
        <w:rPr>
          <w:rFonts w:ascii="Times New Roman" w:hAnsi="Times New Roman" w:cs="Times New Roman"/>
          <w:sz w:val="24"/>
          <w:szCs w:val="24"/>
        </w:rPr>
      </w:pPr>
      <w:r w:rsidRPr="00804125">
        <w:rPr>
          <w:rFonts w:ascii="Times New Roman" w:hAnsi="Times New Roman" w:cs="Times New Roman"/>
          <w:sz w:val="24"/>
          <w:szCs w:val="24"/>
        </w:rPr>
        <w:t>Сведения для отправки решения по почте:</w:t>
      </w:r>
    </w:p>
    <w:p w:rsidR="0086027E" w:rsidRPr="00804125" w:rsidRDefault="0086027E" w:rsidP="00804125">
      <w:pPr>
        <w:widowControl w:val="0"/>
        <w:spacing w:after="0" w:line="240" w:lineRule="auto"/>
        <w:rPr>
          <w:rFonts w:ascii="Times New Roman" w:hAnsi="Times New Roman" w:cs="Times New Roman"/>
          <w:sz w:val="24"/>
          <w:szCs w:val="24"/>
        </w:rPr>
      </w:pPr>
    </w:p>
    <w:p w:rsidR="0086027E" w:rsidRPr="00804125" w:rsidRDefault="0086027E" w:rsidP="00804125">
      <w:pPr>
        <w:widowControl w:val="0"/>
        <w:spacing w:after="0" w:line="240" w:lineRule="auto"/>
        <w:rPr>
          <w:rFonts w:ascii="Times New Roman" w:hAnsi="Times New Roman" w:cs="Times New Roman"/>
          <w:sz w:val="24"/>
          <w:szCs w:val="24"/>
        </w:rPr>
      </w:pPr>
      <w:r w:rsidRPr="00804125">
        <w:rPr>
          <w:rFonts w:ascii="Times New Roman" w:hAnsi="Times New Roman" w:cs="Times New Roman"/>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37"/>
        <w:gridCol w:w="2748"/>
        <w:gridCol w:w="2096"/>
        <w:gridCol w:w="1856"/>
      </w:tblGrid>
      <w:tr w:rsidR="0086027E" w:rsidRPr="00804125" w:rsidTr="00530238">
        <w:tc>
          <w:tcPr>
            <w:tcW w:w="1588" w:type="dxa"/>
          </w:tcPr>
          <w:p w:rsidR="0086027E" w:rsidRPr="00804125" w:rsidRDefault="0086027E" w:rsidP="00804125">
            <w:pPr>
              <w:widowControl w:val="0"/>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 xml:space="preserve">№ </w:t>
            </w:r>
            <w:proofErr w:type="spellStart"/>
            <w:r w:rsidRPr="00804125">
              <w:rPr>
                <w:rFonts w:ascii="Times New Roman" w:hAnsi="Times New Roman" w:cs="Times New Roman"/>
                <w:sz w:val="24"/>
                <w:szCs w:val="24"/>
              </w:rPr>
              <w:t>п.п</w:t>
            </w:r>
            <w:proofErr w:type="spellEnd"/>
            <w:r w:rsidRPr="00804125">
              <w:rPr>
                <w:rFonts w:ascii="Times New Roman" w:hAnsi="Times New Roman" w:cs="Times New Roman"/>
                <w:sz w:val="24"/>
                <w:szCs w:val="24"/>
              </w:rPr>
              <w:t>.</w:t>
            </w:r>
          </w:p>
        </w:tc>
        <w:tc>
          <w:tcPr>
            <w:tcW w:w="1906" w:type="dxa"/>
          </w:tcPr>
          <w:p w:rsidR="0086027E" w:rsidRPr="00804125" w:rsidRDefault="0086027E" w:rsidP="00804125">
            <w:pPr>
              <w:widowControl w:val="0"/>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Ф.И.О.</w:t>
            </w:r>
          </w:p>
        </w:tc>
        <w:tc>
          <w:tcPr>
            <w:tcW w:w="1823" w:type="dxa"/>
          </w:tcPr>
          <w:p w:rsidR="0086027E" w:rsidRPr="00804125" w:rsidRDefault="0086027E" w:rsidP="00804125">
            <w:pPr>
              <w:widowControl w:val="0"/>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Реквизиты правоустанавливающего документа, объем площади помещения, принадлежащего на праве собственности</w:t>
            </w:r>
          </w:p>
        </w:tc>
        <w:tc>
          <w:tcPr>
            <w:tcW w:w="2240" w:type="dxa"/>
          </w:tcPr>
          <w:p w:rsidR="0086027E" w:rsidRPr="00804125" w:rsidRDefault="0086027E" w:rsidP="00804125">
            <w:pPr>
              <w:widowControl w:val="0"/>
              <w:spacing w:after="0" w:line="240" w:lineRule="auto"/>
              <w:jc w:val="center"/>
              <w:rPr>
                <w:rFonts w:ascii="Times New Roman" w:hAnsi="Times New Roman" w:cs="Times New Roman"/>
                <w:sz w:val="24"/>
                <w:szCs w:val="24"/>
              </w:rPr>
            </w:pPr>
            <w:proofErr w:type="gramStart"/>
            <w:r w:rsidRPr="00804125">
              <w:rPr>
                <w:rFonts w:ascii="Times New Roman" w:hAnsi="Times New Roman" w:cs="Times New Roman"/>
                <w:sz w:val="24"/>
                <w:szCs w:val="24"/>
              </w:rPr>
              <w:t>согласен</w:t>
            </w:r>
            <w:proofErr w:type="gramEnd"/>
            <w:r w:rsidRPr="00804125">
              <w:rPr>
                <w:rFonts w:ascii="Times New Roman" w:hAnsi="Times New Roman" w:cs="Times New Roman"/>
                <w:sz w:val="24"/>
                <w:szCs w:val="24"/>
              </w:rPr>
              <w:t>/не согласен</w:t>
            </w:r>
          </w:p>
        </w:tc>
        <w:tc>
          <w:tcPr>
            <w:tcW w:w="2014" w:type="dxa"/>
          </w:tcPr>
          <w:p w:rsidR="0086027E" w:rsidRPr="00804125" w:rsidRDefault="0086027E" w:rsidP="00804125">
            <w:pPr>
              <w:widowControl w:val="0"/>
              <w:spacing w:after="0" w:line="240" w:lineRule="auto"/>
              <w:jc w:val="center"/>
              <w:rPr>
                <w:rFonts w:ascii="Times New Roman" w:hAnsi="Times New Roman" w:cs="Times New Roman"/>
                <w:sz w:val="24"/>
                <w:szCs w:val="24"/>
              </w:rPr>
            </w:pPr>
            <w:r w:rsidRPr="00804125">
              <w:rPr>
                <w:rFonts w:ascii="Times New Roman" w:hAnsi="Times New Roman" w:cs="Times New Roman"/>
                <w:sz w:val="24"/>
                <w:szCs w:val="24"/>
              </w:rPr>
              <w:t>Подпись</w:t>
            </w:r>
          </w:p>
        </w:tc>
      </w:tr>
      <w:tr w:rsidR="0086027E" w:rsidRPr="00804125" w:rsidTr="00530238">
        <w:tc>
          <w:tcPr>
            <w:tcW w:w="1588" w:type="dxa"/>
          </w:tcPr>
          <w:p w:rsidR="0086027E" w:rsidRPr="00804125" w:rsidRDefault="0086027E" w:rsidP="00804125">
            <w:pPr>
              <w:widowControl w:val="0"/>
              <w:spacing w:after="0" w:line="240" w:lineRule="auto"/>
              <w:rPr>
                <w:rFonts w:ascii="Times New Roman" w:hAnsi="Times New Roman" w:cs="Times New Roman"/>
                <w:sz w:val="24"/>
                <w:szCs w:val="24"/>
              </w:rPr>
            </w:pPr>
          </w:p>
        </w:tc>
        <w:tc>
          <w:tcPr>
            <w:tcW w:w="1906" w:type="dxa"/>
          </w:tcPr>
          <w:p w:rsidR="0086027E" w:rsidRPr="00804125" w:rsidRDefault="0086027E" w:rsidP="00804125">
            <w:pPr>
              <w:widowControl w:val="0"/>
              <w:spacing w:after="0" w:line="240" w:lineRule="auto"/>
              <w:rPr>
                <w:rFonts w:ascii="Times New Roman" w:hAnsi="Times New Roman" w:cs="Times New Roman"/>
                <w:sz w:val="24"/>
                <w:szCs w:val="24"/>
              </w:rPr>
            </w:pPr>
          </w:p>
        </w:tc>
        <w:tc>
          <w:tcPr>
            <w:tcW w:w="1823" w:type="dxa"/>
          </w:tcPr>
          <w:p w:rsidR="0086027E" w:rsidRPr="00804125" w:rsidRDefault="0086027E" w:rsidP="00804125">
            <w:pPr>
              <w:widowControl w:val="0"/>
              <w:spacing w:after="0" w:line="240" w:lineRule="auto"/>
              <w:rPr>
                <w:rFonts w:ascii="Times New Roman" w:hAnsi="Times New Roman" w:cs="Times New Roman"/>
                <w:sz w:val="24"/>
                <w:szCs w:val="24"/>
              </w:rPr>
            </w:pPr>
          </w:p>
        </w:tc>
        <w:tc>
          <w:tcPr>
            <w:tcW w:w="2240" w:type="dxa"/>
          </w:tcPr>
          <w:p w:rsidR="0086027E" w:rsidRPr="00804125" w:rsidRDefault="0086027E" w:rsidP="00804125">
            <w:pPr>
              <w:widowControl w:val="0"/>
              <w:spacing w:after="0" w:line="240" w:lineRule="auto"/>
              <w:rPr>
                <w:rFonts w:ascii="Times New Roman" w:hAnsi="Times New Roman" w:cs="Times New Roman"/>
                <w:sz w:val="24"/>
                <w:szCs w:val="24"/>
              </w:rPr>
            </w:pPr>
          </w:p>
        </w:tc>
        <w:tc>
          <w:tcPr>
            <w:tcW w:w="2014" w:type="dxa"/>
          </w:tcPr>
          <w:p w:rsidR="0086027E" w:rsidRPr="00804125" w:rsidRDefault="0086027E" w:rsidP="00804125">
            <w:pPr>
              <w:widowControl w:val="0"/>
              <w:spacing w:after="0" w:line="240" w:lineRule="auto"/>
              <w:rPr>
                <w:rFonts w:ascii="Times New Roman" w:hAnsi="Times New Roman" w:cs="Times New Roman"/>
                <w:sz w:val="24"/>
                <w:szCs w:val="24"/>
              </w:rPr>
            </w:pPr>
          </w:p>
        </w:tc>
      </w:tr>
      <w:tr w:rsidR="0086027E" w:rsidRPr="00804125" w:rsidTr="00530238">
        <w:tc>
          <w:tcPr>
            <w:tcW w:w="1588" w:type="dxa"/>
          </w:tcPr>
          <w:p w:rsidR="0086027E" w:rsidRPr="00804125" w:rsidRDefault="0086027E" w:rsidP="00804125">
            <w:pPr>
              <w:widowControl w:val="0"/>
              <w:spacing w:after="0" w:line="240" w:lineRule="auto"/>
              <w:rPr>
                <w:rFonts w:ascii="Times New Roman" w:hAnsi="Times New Roman" w:cs="Times New Roman"/>
                <w:sz w:val="24"/>
                <w:szCs w:val="24"/>
              </w:rPr>
            </w:pPr>
          </w:p>
        </w:tc>
        <w:tc>
          <w:tcPr>
            <w:tcW w:w="1906" w:type="dxa"/>
          </w:tcPr>
          <w:p w:rsidR="0086027E" w:rsidRPr="00804125" w:rsidRDefault="0086027E" w:rsidP="00804125">
            <w:pPr>
              <w:widowControl w:val="0"/>
              <w:spacing w:after="0" w:line="240" w:lineRule="auto"/>
              <w:rPr>
                <w:rFonts w:ascii="Times New Roman" w:hAnsi="Times New Roman" w:cs="Times New Roman"/>
                <w:sz w:val="24"/>
                <w:szCs w:val="24"/>
              </w:rPr>
            </w:pPr>
          </w:p>
        </w:tc>
        <w:tc>
          <w:tcPr>
            <w:tcW w:w="1823" w:type="dxa"/>
          </w:tcPr>
          <w:p w:rsidR="0086027E" w:rsidRPr="00804125" w:rsidRDefault="0086027E" w:rsidP="00804125">
            <w:pPr>
              <w:widowControl w:val="0"/>
              <w:spacing w:after="0" w:line="240" w:lineRule="auto"/>
              <w:rPr>
                <w:rFonts w:ascii="Times New Roman" w:hAnsi="Times New Roman" w:cs="Times New Roman"/>
                <w:sz w:val="24"/>
                <w:szCs w:val="24"/>
              </w:rPr>
            </w:pPr>
          </w:p>
        </w:tc>
        <w:tc>
          <w:tcPr>
            <w:tcW w:w="2240" w:type="dxa"/>
          </w:tcPr>
          <w:p w:rsidR="0086027E" w:rsidRPr="00804125" w:rsidRDefault="0086027E" w:rsidP="00804125">
            <w:pPr>
              <w:widowControl w:val="0"/>
              <w:spacing w:after="0" w:line="240" w:lineRule="auto"/>
              <w:rPr>
                <w:rFonts w:ascii="Times New Roman" w:hAnsi="Times New Roman" w:cs="Times New Roman"/>
                <w:sz w:val="24"/>
                <w:szCs w:val="24"/>
              </w:rPr>
            </w:pPr>
          </w:p>
        </w:tc>
        <w:tc>
          <w:tcPr>
            <w:tcW w:w="2014" w:type="dxa"/>
          </w:tcPr>
          <w:p w:rsidR="0086027E" w:rsidRPr="00804125" w:rsidRDefault="0086027E" w:rsidP="00804125">
            <w:pPr>
              <w:widowControl w:val="0"/>
              <w:spacing w:after="0" w:line="240" w:lineRule="auto"/>
              <w:rPr>
                <w:rFonts w:ascii="Times New Roman" w:hAnsi="Times New Roman" w:cs="Times New Roman"/>
                <w:sz w:val="24"/>
                <w:szCs w:val="24"/>
              </w:rPr>
            </w:pPr>
          </w:p>
        </w:tc>
      </w:tr>
    </w:tbl>
    <w:p w:rsidR="0086027E" w:rsidRPr="00804125" w:rsidRDefault="0086027E" w:rsidP="00804125">
      <w:pPr>
        <w:widowControl w:val="0"/>
        <w:spacing w:after="0" w:line="240" w:lineRule="auto"/>
        <w:rPr>
          <w:rFonts w:ascii="Times New Roman" w:hAnsi="Times New Roman" w:cs="Times New Roman"/>
          <w:sz w:val="24"/>
          <w:szCs w:val="24"/>
        </w:rPr>
      </w:pPr>
    </w:p>
    <w:p w:rsidR="0086027E" w:rsidRPr="00804125" w:rsidRDefault="0086027E" w:rsidP="00804125">
      <w:pPr>
        <w:widowControl w:val="0"/>
        <w:spacing w:after="0" w:line="240" w:lineRule="auto"/>
        <w:rPr>
          <w:rFonts w:ascii="Times New Roman" w:hAnsi="Times New Roman" w:cs="Times New Roman"/>
          <w:sz w:val="24"/>
          <w:szCs w:val="24"/>
        </w:rPr>
      </w:pPr>
      <w:r w:rsidRPr="00804125">
        <w:rPr>
          <w:rFonts w:ascii="Times New Roman" w:hAnsi="Times New Roman" w:cs="Times New Roman"/>
          <w:sz w:val="24"/>
          <w:szCs w:val="24"/>
        </w:rPr>
        <w:t>Результат рассмотрения заявления прошу:</w:t>
      </w:r>
    </w:p>
    <w:p w:rsidR="0086027E" w:rsidRPr="00804125" w:rsidRDefault="0086027E" w:rsidP="00804125">
      <w:pPr>
        <w:widowControl w:val="0"/>
        <w:spacing w:after="0" w:line="240" w:lineRule="auto"/>
        <w:rPr>
          <w:rFonts w:ascii="Times New Roman" w:hAnsi="Times New Roman" w:cs="Times New Roman"/>
          <w:sz w:val="24"/>
          <w:szCs w:val="24"/>
        </w:rPr>
      </w:pPr>
      <w:r w:rsidRPr="00804125">
        <w:rPr>
          <w:rFonts w:ascii="Times New Roman" w:hAnsi="Times New Roman" w:cs="Times New Roman"/>
          <w:sz w:val="24"/>
          <w:szCs w:val="24"/>
        </w:rPr>
        <w:t></w:t>
      </w:r>
      <w:r w:rsidRPr="00804125">
        <w:rPr>
          <w:rFonts w:ascii="Times New Roman" w:hAnsi="Times New Roman" w:cs="Times New Roman"/>
          <w:sz w:val="24"/>
          <w:szCs w:val="24"/>
        </w:rPr>
        <w:tab/>
        <w:t>Выдать на руки в Администрации</w:t>
      </w:r>
    </w:p>
    <w:p w:rsidR="0086027E" w:rsidRPr="00804125" w:rsidRDefault="0086027E" w:rsidP="00804125">
      <w:pPr>
        <w:widowControl w:val="0"/>
        <w:spacing w:after="0" w:line="240" w:lineRule="auto"/>
        <w:rPr>
          <w:rFonts w:ascii="Times New Roman" w:hAnsi="Times New Roman" w:cs="Times New Roman"/>
          <w:sz w:val="24"/>
          <w:szCs w:val="24"/>
        </w:rPr>
      </w:pPr>
      <w:r w:rsidRPr="00804125">
        <w:rPr>
          <w:rFonts w:ascii="Times New Roman" w:hAnsi="Times New Roman" w:cs="Times New Roman"/>
          <w:sz w:val="24"/>
          <w:szCs w:val="24"/>
        </w:rPr>
        <w:t></w:t>
      </w:r>
      <w:r w:rsidRPr="00804125">
        <w:rPr>
          <w:rFonts w:ascii="Times New Roman" w:hAnsi="Times New Roman" w:cs="Times New Roman"/>
          <w:sz w:val="24"/>
          <w:szCs w:val="24"/>
        </w:rPr>
        <w:tab/>
        <w:t>Направить по почте</w:t>
      </w:r>
    </w:p>
    <w:p w:rsidR="0086027E" w:rsidRPr="00804125" w:rsidRDefault="0086027E" w:rsidP="00804125">
      <w:pPr>
        <w:widowControl w:val="0"/>
        <w:spacing w:after="0" w:line="240" w:lineRule="auto"/>
        <w:rPr>
          <w:rFonts w:ascii="Times New Roman" w:hAnsi="Times New Roman" w:cs="Times New Roman"/>
          <w:sz w:val="24"/>
          <w:szCs w:val="24"/>
        </w:rPr>
      </w:pPr>
      <w:r w:rsidRPr="00804125">
        <w:rPr>
          <w:rFonts w:ascii="Times New Roman" w:hAnsi="Times New Roman" w:cs="Times New Roman"/>
          <w:sz w:val="24"/>
          <w:szCs w:val="24"/>
        </w:rPr>
        <w:t></w:t>
      </w:r>
      <w:r w:rsidRPr="00804125">
        <w:rPr>
          <w:rFonts w:ascii="Times New Roman" w:hAnsi="Times New Roman" w:cs="Times New Roman"/>
          <w:sz w:val="24"/>
          <w:szCs w:val="24"/>
        </w:rPr>
        <w:tab/>
        <w:t xml:space="preserve">Направить в электронной форме </w:t>
      </w:r>
    </w:p>
    <w:p w:rsidR="0086027E" w:rsidRPr="00804125" w:rsidRDefault="0086027E" w:rsidP="00804125">
      <w:pPr>
        <w:widowControl w:val="0"/>
        <w:spacing w:after="0" w:line="240" w:lineRule="auto"/>
        <w:rPr>
          <w:rFonts w:ascii="Times New Roman" w:hAnsi="Times New Roman" w:cs="Times New Roman"/>
          <w:sz w:val="24"/>
          <w:szCs w:val="24"/>
        </w:rPr>
      </w:pPr>
      <w:r w:rsidRPr="00804125">
        <w:rPr>
          <w:rFonts w:ascii="Times New Roman" w:hAnsi="Times New Roman" w:cs="Times New Roman"/>
          <w:sz w:val="24"/>
          <w:szCs w:val="24"/>
        </w:rPr>
        <w:t>___________________                                                                        ________________________</w:t>
      </w:r>
    </w:p>
    <w:p w:rsidR="004C233A" w:rsidRPr="00804125" w:rsidRDefault="0086027E" w:rsidP="00804125">
      <w:pPr>
        <w:widowControl w:val="0"/>
        <w:spacing w:after="0" w:line="240" w:lineRule="auto"/>
        <w:rPr>
          <w:rFonts w:ascii="Times New Roman" w:hAnsi="Times New Roman" w:cs="Times New Roman"/>
          <w:sz w:val="24"/>
          <w:szCs w:val="24"/>
        </w:rPr>
      </w:pPr>
      <w:r w:rsidRPr="00804125">
        <w:rPr>
          <w:rFonts w:ascii="Times New Roman" w:hAnsi="Times New Roman" w:cs="Times New Roman"/>
          <w:sz w:val="24"/>
          <w:szCs w:val="24"/>
        </w:rPr>
        <w:t>(дата)                                                                                                              (подпись)</w:t>
      </w:r>
    </w:p>
    <w:sectPr w:rsidR="004C233A" w:rsidRPr="00804125" w:rsidSect="0021284A">
      <w:pgSz w:w="11906" w:h="16838"/>
      <w:pgMar w:top="425" w:right="851" w:bottom="45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C8" w:rsidRDefault="007A5AC8" w:rsidP="0021284A">
      <w:pPr>
        <w:spacing w:after="0" w:line="240" w:lineRule="auto"/>
      </w:pPr>
      <w:r>
        <w:separator/>
      </w:r>
    </w:p>
  </w:endnote>
  <w:endnote w:type="continuationSeparator" w:id="0">
    <w:p w:rsidR="007A5AC8" w:rsidRDefault="007A5AC8" w:rsidP="0021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C8" w:rsidRDefault="007A5AC8" w:rsidP="0021284A">
      <w:pPr>
        <w:spacing w:after="0" w:line="240" w:lineRule="auto"/>
      </w:pPr>
      <w:r>
        <w:separator/>
      </w:r>
    </w:p>
  </w:footnote>
  <w:footnote w:type="continuationSeparator" w:id="0">
    <w:p w:rsidR="007A5AC8" w:rsidRDefault="007A5AC8" w:rsidP="00212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B9E86A5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19475E4A"/>
    <w:multiLevelType w:val="multilevel"/>
    <w:tmpl w:val="ED9E8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035532E"/>
    <w:multiLevelType w:val="multilevel"/>
    <w:tmpl w:val="9E34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BF6D04"/>
    <w:multiLevelType w:val="multilevel"/>
    <w:tmpl w:val="E2E2730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CDE7C4A"/>
    <w:multiLevelType w:val="hybridMultilevel"/>
    <w:tmpl w:val="CC1872D0"/>
    <w:lvl w:ilvl="0" w:tplc="0FF0DB96">
      <w:start w:val="1"/>
      <w:numFmt w:val="decimal"/>
      <w:lvlText w:val="%1."/>
      <w:lvlJc w:val="left"/>
      <w:pPr>
        <w:ind w:left="2314" w:hanging="1005"/>
      </w:pPr>
      <w:rPr>
        <w:rFonts w:eastAsia="Times New Roman" w:hint="default"/>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15">
    <w:nsid w:val="2DCC35E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1713"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8">
    <w:nsid w:val="304459EF"/>
    <w:multiLevelType w:val="hybridMultilevel"/>
    <w:tmpl w:val="121297D8"/>
    <w:lvl w:ilvl="0" w:tplc="4AF4C9D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50F4A87"/>
    <w:multiLevelType w:val="multilevel"/>
    <w:tmpl w:val="A38A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D4A7F93"/>
    <w:multiLevelType w:val="hybridMultilevel"/>
    <w:tmpl w:val="4FC0E312"/>
    <w:lvl w:ilvl="0" w:tplc="2C566E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D3479"/>
    <w:multiLevelType w:val="multilevel"/>
    <w:tmpl w:val="9BD23756"/>
    <w:lvl w:ilvl="0">
      <w:start w:val="1"/>
      <w:numFmt w:val="decimal"/>
      <w:pStyle w:val="1"/>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2021A43"/>
    <w:multiLevelType w:val="multilevel"/>
    <w:tmpl w:val="5548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D62C8A"/>
    <w:multiLevelType w:val="multilevel"/>
    <w:tmpl w:val="C722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DEA5142"/>
    <w:multiLevelType w:val="multilevel"/>
    <w:tmpl w:val="1378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5"/>
  </w:num>
  <w:num w:numId="2">
    <w:abstractNumId w:val="20"/>
  </w:num>
  <w:num w:numId="3">
    <w:abstractNumId w:val="42"/>
  </w:num>
  <w:num w:numId="4">
    <w:abstractNumId w:val="11"/>
  </w:num>
  <w:num w:numId="5">
    <w:abstractNumId w:val="8"/>
  </w:num>
  <w:num w:numId="6">
    <w:abstractNumId w:val="45"/>
  </w:num>
  <w:num w:numId="7">
    <w:abstractNumId w:val="43"/>
  </w:num>
  <w:num w:numId="8">
    <w:abstractNumId w:val="14"/>
  </w:num>
  <w:num w:numId="9">
    <w:abstractNumId w:val="0"/>
  </w:num>
  <w:num w:numId="10">
    <w:abstractNumId w:val="5"/>
  </w:num>
  <w:num w:numId="11">
    <w:abstractNumId w:val="13"/>
  </w:num>
  <w:num w:numId="12">
    <w:abstractNumId w:val="30"/>
  </w:num>
  <w:num w:numId="13">
    <w:abstractNumId w:val="6"/>
  </w:num>
  <w:num w:numId="14">
    <w:abstractNumId w:val="7"/>
  </w:num>
  <w:num w:numId="15">
    <w:abstractNumId w:val="46"/>
  </w:num>
  <w:num w:numId="16">
    <w:abstractNumId w:val="22"/>
  </w:num>
  <w:num w:numId="17">
    <w:abstractNumId w:val="28"/>
  </w:num>
  <w:num w:numId="18">
    <w:abstractNumId w:val="41"/>
  </w:num>
  <w:num w:numId="19">
    <w:abstractNumId w:val="44"/>
  </w:num>
  <w:num w:numId="20">
    <w:abstractNumId w:val="19"/>
  </w:num>
  <w:num w:numId="21">
    <w:abstractNumId w:val="34"/>
  </w:num>
  <w:num w:numId="22">
    <w:abstractNumId w:val="37"/>
  </w:num>
  <w:num w:numId="23">
    <w:abstractNumId w:val="1"/>
  </w:num>
  <w:num w:numId="24">
    <w:abstractNumId w:val="29"/>
  </w:num>
  <w:num w:numId="25">
    <w:abstractNumId w:val="38"/>
  </w:num>
  <w:num w:numId="26">
    <w:abstractNumId w:val="36"/>
  </w:num>
  <w:num w:numId="27">
    <w:abstractNumId w:val="26"/>
  </w:num>
  <w:num w:numId="28">
    <w:abstractNumId w:val="21"/>
  </w:num>
  <w:num w:numId="29">
    <w:abstractNumId w:val="4"/>
  </w:num>
  <w:num w:numId="30">
    <w:abstractNumId w:val="23"/>
  </w:num>
  <w:num w:numId="31">
    <w:abstractNumId w:val="17"/>
  </w:num>
  <w:num w:numId="32">
    <w:abstractNumId w:val="35"/>
  </w:num>
  <w:num w:numId="33">
    <w:abstractNumId w:val="27"/>
  </w:num>
  <w:num w:numId="34">
    <w:abstractNumId w:val="33"/>
  </w:num>
  <w:num w:numId="35">
    <w:abstractNumId w:val="9"/>
  </w:num>
  <w:num w:numId="36">
    <w:abstractNumId w:val="10"/>
  </w:num>
  <w:num w:numId="37">
    <w:abstractNumId w:val="3"/>
  </w:num>
  <w:num w:numId="38">
    <w:abstractNumId w:val="31"/>
  </w:num>
  <w:num w:numId="39">
    <w:abstractNumId w:val="40"/>
  </w:num>
  <w:num w:numId="40">
    <w:abstractNumId w:val="16"/>
  </w:num>
  <w:num w:numId="41">
    <w:abstractNumId w:val="2"/>
  </w:num>
  <w:num w:numId="42">
    <w:abstractNumId w:val="32"/>
  </w:num>
  <w:num w:numId="43">
    <w:abstractNumId w:val="15"/>
  </w:num>
  <w:num w:numId="44">
    <w:abstractNumId w:val="12"/>
  </w:num>
  <w:num w:numId="45">
    <w:abstractNumId w:val="39"/>
  </w:num>
  <w:num w:numId="46">
    <w:abstractNumId w:val="2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75E2"/>
    <w:rsid w:val="00012771"/>
    <w:rsid w:val="000214F1"/>
    <w:rsid w:val="00031EBF"/>
    <w:rsid w:val="00071F5C"/>
    <w:rsid w:val="00072762"/>
    <w:rsid w:val="0009197D"/>
    <w:rsid w:val="000A28AB"/>
    <w:rsid w:val="000C1481"/>
    <w:rsid w:val="000E0869"/>
    <w:rsid w:val="000E2C8F"/>
    <w:rsid w:val="00111B46"/>
    <w:rsid w:val="00135F46"/>
    <w:rsid w:val="00142557"/>
    <w:rsid w:val="00150A3E"/>
    <w:rsid w:val="001612A6"/>
    <w:rsid w:val="00176225"/>
    <w:rsid w:val="001837DC"/>
    <w:rsid w:val="001945AB"/>
    <w:rsid w:val="001A208D"/>
    <w:rsid w:val="001A5369"/>
    <w:rsid w:val="001B2334"/>
    <w:rsid w:val="001B379F"/>
    <w:rsid w:val="001C6542"/>
    <w:rsid w:val="0021284A"/>
    <w:rsid w:val="00212CD5"/>
    <w:rsid w:val="0022060B"/>
    <w:rsid w:val="002341FA"/>
    <w:rsid w:val="00235BE4"/>
    <w:rsid w:val="0024051F"/>
    <w:rsid w:val="00251777"/>
    <w:rsid w:val="00252257"/>
    <w:rsid w:val="002B1296"/>
    <w:rsid w:val="002B4E6B"/>
    <w:rsid w:val="002B5D55"/>
    <w:rsid w:val="002E175E"/>
    <w:rsid w:val="002E3C04"/>
    <w:rsid w:val="002F2F03"/>
    <w:rsid w:val="00321E49"/>
    <w:rsid w:val="00342404"/>
    <w:rsid w:val="003713F8"/>
    <w:rsid w:val="00390147"/>
    <w:rsid w:val="00391D0B"/>
    <w:rsid w:val="003B0769"/>
    <w:rsid w:val="003C17F0"/>
    <w:rsid w:val="003D4D5D"/>
    <w:rsid w:val="003F1B67"/>
    <w:rsid w:val="00402906"/>
    <w:rsid w:val="00444A6E"/>
    <w:rsid w:val="004931C9"/>
    <w:rsid w:val="004B6B51"/>
    <w:rsid w:val="004B6F21"/>
    <w:rsid w:val="004C233A"/>
    <w:rsid w:val="004F0992"/>
    <w:rsid w:val="004F5478"/>
    <w:rsid w:val="00523A21"/>
    <w:rsid w:val="00530238"/>
    <w:rsid w:val="00543D60"/>
    <w:rsid w:val="00576392"/>
    <w:rsid w:val="005A0F98"/>
    <w:rsid w:val="005C7412"/>
    <w:rsid w:val="005C7BB1"/>
    <w:rsid w:val="00612AAA"/>
    <w:rsid w:val="00612E7E"/>
    <w:rsid w:val="006175E2"/>
    <w:rsid w:val="006350E7"/>
    <w:rsid w:val="0063571A"/>
    <w:rsid w:val="00640628"/>
    <w:rsid w:val="006711B7"/>
    <w:rsid w:val="006858BD"/>
    <w:rsid w:val="006B0738"/>
    <w:rsid w:val="006B1379"/>
    <w:rsid w:val="006B7FB5"/>
    <w:rsid w:val="006C20C1"/>
    <w:rsid w:val="006C41B2"/>
    <w:rsid w:val="006D398F"/>
    <w:rsid w:val="006E39BC"/>
    <w:rsid w:val="006F0058"/>
    <w:rsid w:val="00713737"/>
    <w:rsid w:val="007226AF"/>
    <w:rsid w:val="007237B5"/>
    <w:rsid w:val="007272F9"/>
    <w:rsid w:val="00746323"/>
    <w:rsid w:val="007A5AC8"/>
    <w:rsid w:val="007B4B6E"/>
    <w:rsid w:val="007C7CB0"/>
    <w:rsid w:val="007D5F73"/>
    <w:rsid w:val="007E5DE9"/>
    <w:rsid w:val="0080372E"/>
    <w:rsid w:val="00804125"/>
    <w:rsid w:val="008172F3"/>
    <w:rsid w:val="008250F0"/>
    <w:rsid w:val="00840C6E"/>
    <w:rsid w:val="00843544"/>
    <w:rsid w:val="00843F07"/>
    <w:rsid w:val="008462E4"/>
    <w:rsid w:val="00853A1B"/>
    <w:rsid w:val="00853E3F"/>
    <w:rsid w:val="0086027E"/>
    <w:rsid w:val="008803A6"/>
    <w:rsid w:val="008A788D"/>
    <w:rsid w:val="00906F60"/>
    <w:rsid w:val="009101FA"/>
    <w:rsid w:val="0091797E"/>
    <w:rsid w:val="009245AD"/>
    <w:rsid w:val="009329A5"/>
    <w:rsid w:val="00935B14"/>
    <w:rsid w:val="00953CDF"/>
    <w:rsid w:val="009578F6"/>
    <w:rsid w:val="009750D2"/>
    <w:rsid w:val="009978B1"/>
    <w:rsid w:val="009B3EAE"/>
    <w:rsid w:val="009B7E65"/>
    <w:rsid w:val="009C2330"/>
    <w:rsid w:val="009E1A93"/>
    <w:rsid w:val="009F4CBA"/>
    <w:rsid w:val="00A031F7"/>
    <w:rsid w:val="00A056BC"/>
    <w:rsid w:val="00A05FDE"/>
    <w:rsid w:val="00A14E92"/>
    <w:rsid w:val="00A1529C"/>
    <w:rsid w:val="00A15E69"/>
    <w:rsid w:val="00A24673"/>
    <w:rsid w:val="00A47B79"/>
    <w:rsid w:val="00A6415A"/>
    <w:rsid w:val="00A64CBE"/>
    <w:rsid w:val="00A72C26"/>
    <w:rsid w:val="00A8374D"/>
    <w:rsid w:val="00AA2AE6"/>
    <w:rsid w:val="00AB1F29"/>
    <w:rsid w:val="00AB2D58"/>
    <w:rsid w:val="00AB5137"/>
    <w:rsid w:val="00AC12B9"/>
    <w:rsid w:val="00AF355F"/>
    <w:rsid w:val="00B072EB"/>
    <w:rsid w:val="00B3128F"/>
    <w:rsid w:val="00B56B37"/>
    <w:rsid w:val="00B603F1"/>
    <w:rsid w:val="00B646C5"/>
    <w:rsid w:val="00B94090"/>
    <w:rsid w:val="00B97162"/>
    <w:rsid w:val="00BD6A31"/>
    <w:rsid w:val="00BE3559"/>
    <w:rsid w:val="00C274B6"/>
    <w:rsid w:val="00C462CC"/>
    <w:rsid w:val="00C569A2"/>
    <w:rsid w:val="00C670B3"/>
    <w:rsid w:val="00C7083C"/>
    <w:rsid w:val="00C75546"/>
    <w:rsid w:val="00CB306F"/>
    <w:rsid w:val="00CC0AF2"/>
    <w:rsid w:val="00CE5A1A"/>
    <w:rsid w:val="00CF7600"/>
    <w:rsid w:val="00D202A7"/>
    <w:rsid w:val="00D33656"/>
    <w:rsid w:val="00D46431"/>
    <w:rsid w:val="00D54C7B"/>
    <w:rsid w:val="00D6682E"/>
    <w:rsid w:val="00D71F61"/>
    <w:rsid w:val="00D8119C"/>
    <w:rsid w:val="00D84188"/>
    <w:rsid w:val="00DB2BAD"/>
    <w:rsid w:val="00DB7421"/>
    <w:rsid w:val="00DC33FE"/>
    <w:rsid w:val="00DD7C6D"/>
    <w:rsid w:val="00DE6399"/>
    <w:rsid w:val="00DF0E56"/>
    <w:rsid w:val="00DF44F9"/>
    <w:rsid w:val="00E11723"/>
    <w:rsid w:val="00E42657"/>
    <w:rsid w:val="00E855F2"/>
    <w:rsid w:val="00E92CC4"/>
    <w:rsid w:val="00E951DB"/>
    <w:rsid w:val="00EB3D32"/>
    <w:rsid w:val="00EB5449"/>
    <w:rsid w:val="00EE3FC7"/>
    <w:rsid w:val="00F07202"/>
    <w:rsid w:val="00F272F7"/>
    <w:rsid w:val="00F52283"/>
    <w:rsid w:val="00F853A7"/>
    <w:rsid w:val="00FB7FC0"/>
    <w:rsid w:val="00FC115C"/>
    <w:rsid w:val="00FD5184"/>
    <w:rsid w:val="00FD72F4"/>
    <w:rsid w:val="00FD774A"/>
    <w:rsid w:val="00FE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7B"/>
  </w:style>
  <w:style w:type="paragraph" w:styleId="1">
    <w:name w:val="heading 1"/>
    <w:basedOn w:val="a"/>
    <w:next w:val="a0"/>
    <w:link w:val="10"/>
    <w:uiPriority w:val="99"/>
    <w:qFormat/>
    <w:rsid w:val="00B072EB"/>
    <w:pPr>
      <w:keepNext/>
      <w:numPr>
        <w:numId w:val="1"/>
      </w:numPr>
      <w:suppressAutoHyphens/>
      <w:spacing w:after="0" w:line="100" w:lineRule="atLeast"/>
      <w:jc w:val="right"/>
      <w:outlineLvl w:val="0"/>
    </w:pPr>
    <w:rPr>
      <w:rFonts w:ascii="Calibri" w:eastAsia="Times New Roman" w:hAnsi="Calibri" w:cs="Calibri"/>
      <w:b/>
      <w:bCs/>
      <w:i/>
      <w:iCs/>
      <w:sz w:val="24"/>
      <w:szCs w:val="24"/>
      <w:lang w:eastAsia="ar-SA"/>
    </w:rPr>
  </w:style>
  <w:style w:type="paragraph" w:styleId="2">
    <w:name w:val="heading 2"/>
    <w:basedOn w:val="a"/>
    <w:next w:val="a"/>
    <w:link w:val="20"/>
    <w:uiPriority w:val="99"/>
    <w:qFormat/>
    <w:rsid w:val="0086027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86027E"/>
    <w:pPr>
      <w:keepNext/>
      <w:spacing w:before="240" w:after="60" w:line="240"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175E2"/>
    <w:rPr>
      <w:strike w:val="0"/>
      <w:dstrike w:val="0"/>
      <w:color w:val="0000FF"/>
      <w:u w:val="none"/>
      <w:effect w:val="none"/>
    </w:rPr>
  </w:style>
  <w:style w:type="character" w:styleId="a5">
    <w:name w:val="Strong"/>
    <w:basedOn w:val="a1"/>
    <w:uiPriority w:val="99"/>
    <w:qFormat/>
    <w:rsid w:val="006175E2"/>
    <w:rPr>
      <w:b/>
      <w:bCs/>
    </w:rPr>
  </w:style>
  <w:style w:type="paragraph" w:styleId="a6">
    <w:name w:val="Normal (Web)"/>
    <w:basedOn w:val="a"/>
    <w:uiPriority w:val="99"/>
    <w:unhideWhenUsed/>
    <w:rsid w:val="006175E2"/>
    <w:pPr>
      <w:spacing w:before="240" w:after="480"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175E2"/>
    <w:pPr>
      <w:spacing w:before="240" w:after="480"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6175E2"/>
    <w:pPr>
      <w:spacing w:before="240" w:after="48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7554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75546"/>
    <w:rPr>
      <w:rFonts w:ascii="Tahoma" w:hAnsi="Tahoma" w:cs="Tahoma"/>
      <w:sz w:val="16"/>
      <w:szCs w:val="16"/>
    </w:rPr>
  </w:style>
  <w:style w:type="paragraph" w:styleId="a9">
    <w:name w:val="header"/>
    <w:basedOn w:val="a"/>
    <w:link w:val="aa"/>
    <w:uiPriority w:val="99"/>
    <w:unhideWhenUsed/>
    <w:rsid w:val="0021284A"/>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21284A"/>
  </w:style>
  <w:style w:type="paragraph" w:styleId="ab">
    <w:name w:val="footer"/>
    <w:basedOn w:val="a"/>
    <w:link w:val="ac"/>
    <w:uiPriority w:val="99"/>
    <w:unhideWhenUsed/>
    <w:rsid w:val="0021284A"/>
    <w:pPr>
      <w:tabs>
        <w:tab w:val="center" w:pos="4677"/>
        <w:tab w:val="right" w:pos="9355"/>
      </w:tabs>
      <w:spacing w:after="0" w:line="240" w:lineRule="auto"/>
    </w:pPr>
  </w:style>
  <w:style w:type="character" w:customStyle="1" w:styleId="ac">
    <w:name w:val="Нижний колонтитул Знак"/>
    <w:basedOn w:val="a1"/>
    <w:link w:val="ab"/>
    <w:uiPriority w:val="99"/>
    <w:rsid w:val="0021284A"/>
  </w:style>
  <w:style w:type="paragraph" w:styleId="ad">
    <w:name w:val="Block Text"/>
    <w:basedOn w:val="a"/>
    <w:rsid w:val="0021284A"/>
    <w:pPr>
      <w:spacing w:after="0" w:line="240" w:lineRule="auto"/>
      <w:ind w:left="-284" w:right="-284"/>
      <w:jc w:val="center"/>
    </w:pPr>
    <w:rPr>
      <w:rFonts w:ascii="Times New Roman" w:eastAsia="Times New Roman" w:hAnsi="Times New Roman" w:cs="Times New Roman"/>
      <w:b/>
      <w:sz w:val="32"/>
      <w:szCs w:val="20"/>
      <w:lang w:eastAsia="ru-RU"/>
    </w:rPr>
  </w:style>
  <w:style w:type="paragraph" w:styleId="ae">
    <w:name w:val="No Spacing"/>
    <w:link w:val="af"/>
    <w:uiPriority w:val="99"/>
    <w:qFormat/>
    <w:rsid w:val="0021284A"/>
    <w:pPr>
      <w:spacing w:after="0" w:line="240" w:lineRule="auto"/>
    </w:pPr>
    <w:rPr>
      <w:rFonts w:ascii="Calibri" w:eastAsia="Times New Roman" w:hAnsi="Calibri" w:cs="Calibri"/>
      <w:lang w:eastAsia="ru-RU"/>
    </w:rPr>
  </w:style>
  <w:style w:type="character" w:customStyle="1" w:styleId="af">
    <w:name w:val="Без интервала Знак"/>
    <w:link w:val="ae"/>
    <w:rsid w:val="0021284A"/>
    <w:rPr>
      <w:rFonts w:ascii="Calibri" w:eastAsia="Times New Roman" w:hAnsi="Calibri" w:cs="Calibri"/>
      <w:lang w:eastAsia="ru-RU"/>
    </w:rPr>
  </w:style>
  <w:style w:type="paragraph" w:customStyle="1" w:styleId="af0">
    <w:name w:val="Знак Знак Знак Знак"/>
    <w:basedOn w:val="a"/>
    <w:uiPriority w:val="99"/>
    <w:rsid w:val="00B072EB"/>
    <w:pPr>
      <w:spacing w:after="0" w:line="240" w:lineRule="auto"/>
    </w:pPr>
    <w:rPr>
      <w:rFonts w:ascii="Verdana" w:eastAsia="Times New Roman" w:hAnsi="Verdana" w:cs="Verdana"/>
      <w:sz w:val="20"/>
      <w:szCs w:val="20"/>
      <w:lang w:val="en-US"/>
    </w:rPr>
  </w:style>
  <w:style w:type="paragraph" w:styleId="af1">
    <w:name w:val="List Paragraph"/>
    <w:basedOn w:val="a"/>
    <w:uiPriority w:val="99"/>
    <w:qFormat/>
    <w:rsid w:val="00B072EB"/>
    <w:pPr>
      <w:ind w:left="720"/>
      <w:contextualSpacing/>
    </w:pPr>
  </w:style>
  <w:style w:type="character" w:customStyle="1" w:styleId="10">
    <w:name w:val="Заголовок 1 Знак"/>
    <w:basedOn w:val="a1"/>
    <w:link w:val="1"/>
    <w:uiPriority w:val="99"/>
    <w:rsid w:val="00B072EB"/>
    <w:rPr>
      <w:rFonts w:ascii="Calibri" w:eastAsia="Times New Roman" w:hAnsi="Calibri" w:cs="Calibri"/>
      <w:b/>
      <w:bCs/>
      <w:i/>
      <w:iCs/>
      <w:sz w:val="24"/>
      <w:szCs w:val="24"/>
      <w:lang w:eastAsia="ar-SA"/>
    </w:rPr>
  </w:style>
  <w:style w:type="paragraph" w:customStyle="1" w:styleId="ConsPlusNormal">
    <w:name w:val="ConsPlusNormal"/>
    <w:uiPriority w:val="99"/>
    <w:rsid w:val="00B072EB"/>
    <w:pPr>
      <w:suppressAutoHyphens/>
      <w:spacing w:after="0" w:line="100" w:lineRule="atLeast"/>
    </w:pPr>
    <w:rPr>
      <w:rFonts w:ascii="Arial" w:eastAsia="SimSun" w:hAnsi="Arial" w:cs="Arial"/>
      <w:sz w:val="20"/>
      <w:szCs w:val="20"/>
      <w:lang w:eastAsia="ar-SA"/>
    </w:rPr>
  </w:style>
  <w:style w:type="paragraph" w:styleId="a0">
    <w:name w:val="Body Text"/>
    <w:basedOn w:val="a"/>
    <w:link w:val="af2"/>
    <w:uiPriority w:val="99"/>
    <w:unhideWhenUsed/>
    <w:rsid w:val="00B072EB"/>
    <w:pPr>
      <w:spacing w:after="120"/>
    </w:pPr>
  </w:style>
  <w:style w:type="character" w:customStyle="1" w:styleId="af2">
    <w:name w:val="Основной текст Знак"/>
    <w:basedOn w:val="a1"/>
    <w:link w:val="a0"/>
    <w:uiPriority w:val="99"/>
    <w:rsid w:val="00B072EB"/>
  </w:style>
  <w:style w:type="paragraph" w:styleId="af3">
    <w:name w:val="endnote text"/>
    <w:basedOn w:val="a"/>
    <w:link w:val="af4"/>
    <w:uiPriority w:val="99"/>
    <w:semiHidden/>
    <w:rsid w:val="00B072EB"/>
    <w:pPr>
      <w:suppressAutoHyphens/>
      <w:spacing w:after="0" w:line="240" w:lineRule="auto"/>
    </w:pPr>
    <w:rPr>
      <w:rFonts w:ascii="Calibri" w:eastAsia="Times New Roman" w:hAnsi="Calibri" w:cs="Calibri"/>
      <w:sz w:val="20"/>
      <w:szCs w:val="20"/>
      <w:lang w:eastAsia="ar-SA"/>
    </w:rPr>
  </w:style>
  <w:style w:type="character" w:customStyle="1" w:styleId="af4">
    <w:name w:val="Текст концевой сноски Знак"/>
    <w:basedOn w:val="a1"/>
    <w:link w:val="af3"/>
    <w:uiPriority w:val="99"/>
    <w:semiHidden/>
    <w:rsid w:val="00B072EB"/>
    <w:rPr>
      <w:rFonts w:ascii="Calibri" w:eastAsia="Times New Roman" w:hAnsi="Calibri" w:cs="Calibri"/>
      <w:sz w:val="20"/>
      <w:szCs w:val="20"/>
      <w:lang w:eastAsia="ar-SA"/>
    </w:rPr>
  </w:style>
  <w:style w:type="table" w:styleId="af5">
    <w:name w:val="Table Grid"/>
    <w:basedOn w:val="a2"/>
    <w:uiPriority w:val="59"/>
    <w:rsid w:val="002E1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86027E"/>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86027E"/>
    <w:rPr>
      <w:rFonts w:ascii="Cambria" w:eastAsia="Times New Roman" w:hAnsi="Cambria" w:cs="Times New Roman"/>
      <w:b/>
      <w:bCs/>
      <w:sz w:val="26"/>
      <w:szCs w:val="26"/>
    </w:rPr>
  </w:style>
  <w:style w:type="numbering" w:customStyle="1" w:styleId="11">
    <w:name w:val="Нет списка1"/>
    <w:next w:val="a3"/>
    <w:uiPriority w:val="99"/>
    <w:semiHidden/>
    <w:unhideWhenUsed/>
    <w:rsid w:val="0086027E"/>
  </w:style>
  <w:style w:type="paragraph" w:customStyle="1" w:styleId="af6">
    <w:basedOn w:val="a"/>
    <w:next w:val="af7"/>
    <w:link w:val="af8"/>
    <w:uiPriority w:val="99"/>
    <w:qFormat/>
    <w:rsid w:val="0086027E"/>
    <w:pPr>
      <w:spacing w:after="0" w:line="240" w:lineRule="auto"/>
      <w:jc w:val="center"/>
    </w:pPr>
    <w:rPr>
      <w:rFonts w:ascii="Times New Roman" w:eastAsia="Times New Roman" w:hAnsi="Times New Roman"/>
      <w:sz w:val="28"/>
      <w:szCs w:val="24"/>
    </w:rPr>
  </w:style>
  <w:style w:type="character" w:customStyle="1" w:styleId="af8">
    <w:name w:val="Заголовок Знак"/>
    <w:link w:val="af6"/>
    <w:uiPriority w:val="99"/>
    <w:rsid w:val="0086027E"/>
    <w:rPr>
      <w:rFonts w:ascii="Times New Roman" w:eastAsia="Times New Roman" w:hAnsi="Times New Roman"/>
      <w:sz w:val="28"/>
      <w:szCs w:val="24"/>
    </w:rPr>
  </w:style>
  <w:style w:type="paragraph" w:customStyle="1" w:styleId="ConsPlusNonformat">
    <w:name w:val="ConsPlusNonformat"/>
    <w:uiPriority w:val="99"/>
    <w:rsid w:val="008602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page number"/>
    <w:uiPriority w:val="99"/>
    <w:rsid w:val="0086027E"/>
    <w:rPr>
      <w:rFonts w:cs="Times New Roman"/>
    </w:rPr>
  </w:style>
  <w:style w:type="paragraph" w:customStyle="1" w:styleId="consplusnormal0">
    <w:name w:val="consplusnormal0"/>
    <w:basedOn w:val="a"/>
    <w:uiPriority w:val="99"/>
    <w:rsid w:val="0086027E"/>
    <w:pPr>
      <w:spacing w:before="100" w:after="100" w:line="240" w:lineRule="auto"/>
      <w:ind w:firstLine="120"/>
    </w:pPr>
    <w:rPr>
      <w:rFonts w:ascii="Verdana" w:eastAsia="Times New Roman" w:hAnsi="Verdana" w:cs="Times New Roman"/>
      <w:sz w:val="24"/>
      <w:szCs w:val="24"/>
      <w:lang w:eastAsia="ru-RU"/>
    </w:rPr>
  </w:style>
  <w:style w:type="paragraph" w:styleId="afa">
    <w:name w:val="footnote text"/>
    <w:basedOn w:val="a"/>
    <w:link w:val="afb"/>
    <w:uiPriority w:val="99"/>
    <w:rsid w:val="0086027E"/>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b">
    <w:name w:val="Текст сноски Знак"/>
    <w:basedOn w:val="a1"/>
    <w:link w:val="afa"/>
    <w:uiPriority w:val="99"/>
    <w:rsid w:val="0086027E"/>
    <w:rPr>
      <w:rFonts w:ascii="Arial" w:eastAsia="Times New Roman" w:hAnsi="Arial" w:cs="Times New Roman"/>
      <w:sz w:val="20"/>
      <w:szCs w:val="20"/>
    </w:rPr>
  </w:style>
  <w:style w:type="character" w:styleId="afc">
    <w:name w:val="footnote reference"/>
    <w:uiPriority w:val="99"/>
    <w:rsid w:val="0086027E"/>
    <w:rPr>
      <w:rFonts w:cs="Times New Roman"/>
      <w:vertAlign w:val="superscript"/>
    </w:rPr>
  </w:style>
  <w:style w:type="character" w:styleId="afd">
    <w:name w:val="annotation reference"/>
    <w:uiPriority w:val="99"/>
    <w:rsid w:val="0086027E"/>
    <w:rPr>
      <w:rFonts w:cs="Times New Roman"/>
      <w:sz w:val="16"/>
    </w:rPr>
  </w:style>
  <w:style w:type="paragraph" w:styleId="afe">
    <w:name w:val="annotation text"/>
    <w:basedOn w:val="a"/>
    <w:link w:val="aff"/>
    <w:uiPriority w:val="99"/>
    <w:rsid w:val="0086027E"/>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1"/>
    <w:link w:val="afe"/>
    <w:uiPriority w:val="99"/>
    <w:rsid w:val="0086027E"/>
    <w:rPr>
      <w:rFonts w:ascii="Times New Roman" w:eastAsia="Times New Roman" w:hAnsi="Times New Roman" w:cs="Times New Roman"/>
      <w:sz w:val="20"/>
      <w:szCs w:val="20"/>
    </w:rPr>
  </w:style>
  <w:style w:type="paragraph" w:styleId="aff0">
    <w:name w:val="annotation subject"/>
    <w:basedOn w:val="afe"/>
    <w:next w:val="afe"/>
    <w:link w:val="aff1"/>
    <w:uiPriority w:val="99"/>
    <w:rsid w:val="0086027E"/>
    <w:rPr>
      <w:b/>
      <w:bCs/>
    </w:rPr>
  </w:style>
  <w:style w:type="character" w:customStyle="1" w:styleId="aff1">
    <w:name w:val="Тема примечания Знак"/>
    <w:basedOn w:val="aff"/>
    <w:link w:val="aff0"/>
    <w:uiPriority w:val="99"/>
    <w:rsid w:val="0086027E"/>
    <w:rPr>
      <w:rFonts w:ascii="Times New Roman" w:eastAsia="Times New Roman" w:hAnsi="Times New Roman" w:cs="Times New Roman"/>
      <w:b/>
      <w:bCs/>
      <w:sz w:val="20"/>
      <w:szCs w:val="20"/>
    </w:rPr>
  </w:style>
  <w:style w:type="paragraph" w:customStyle="1" w:styleId="normd">
    <w:name w:val="normd"/>
    <w:basedOn w:val="a"/>
    <w:uiPriority w:val="99"/>
    <w:rsid w:val="00860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60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86027E"/>
    <w:rPr>
      <w:rFonts w:ascii="Courier New" w:eastAsia="Times New Roman" w:hAnsi="Courier New" w:cs="Times New Roman"/>
      <w:sz w:val="20"/>
      <w:szCs w:val="20"/>
    </w:rPr>
  </w:style>
  <w:style w:type="character" w:customStyle="1" w:styleId="aff2">
    <w:name w:val="Основной текст_"/>
    <w:link w:val="12"/>
    <w:uiPriority w:val="99"/>
    <w:locked/>
    <w:rsid w:val="0086027E"/>
    <w:rPr>
      <w:spacing w:val="1"/>
      <w:sz w:val="27"/>
      <w:shd w:val="clear" w:color="auto" w:fill="FFFFFF"/>
    </w:rPr>
  </w:style>
  <w:style w:type="paragraph" w:customStyle="1" w:styleId="12">
    <w:name w:val="Основной текст1"/>
    <w:basedOn w:val="a"/>
    <w:link w:val="aff2"/>
    <w:uiPriority w:val="99"/>
    <w:rsid w:val="0086027E"/>
    <w:pPr>
      <w:widowControl w:val="0"/>
      <w:shd w:val="clear" w:color="auto" w:fill="FFFFFF"/>
      <w:spacing w:after="720" w:line="240" w:lineRule="atLeast"/>
      <w:jc w:val="both"/>
    </w:pPr>
    <w:rPr>
      <w:spacing w:val="1"/>
      <w:sz w:val="27"/>
    </w:rPr>
  </w:style>
  <w:style w:type="paragraph" w:customStyle="1" w:styleId="ConsPlusTitle0">
    <w:name w:val="ConsPlusTitle"/>
    <w:uiPriority w:val="99"/>
    <w:rsid w:val="008602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3">
    <w:name w:val="Название проектного документа"/>
    <w:basedOn w:val="a"/>
    <w:uiPriority w:val="99"/>
    <w:rsid w:val="0086027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7">
    <w:name w:val="Title"/>
    <w:basedOn w:val="a"/>
    <w:next w:val="a"/>
    <w:link w:val="aff4"/>
    <w:uiPriority w:val="10"/>
    <w:qFormat/>
    <w:rsid w:val="008602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1"/>
    <w:link w:val="af7"/>
    <w:uiPriority w:val="10"/>
    <w:rsid w:val="0086027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6175E2"/>
    <w:rPr>
      <w:strike w:val="0"/>
      <w:dstrike w:val="0"/>
      <w:color w:val="0000FF"/>
      <w:u w:val="none"/>
      <w:effect w:val="none"/>
    </w:rPr>
  </w:style>
  <w:style w:type="character" w:styleId="a5">
    <w:name w:val="Strong"/>
    <w:basedOn w:val="a1"/>
    <w:uiPriority w:val="22"/>
    <w:qFormat/>
    <w:rsid w:val="006175E2"/>
    <w:rPr>
      <w:b/>
      <w:bCs/>
    </w:rPr>
  </w:style>
  <w:style w:type="paragraph" w:styleId="a6">
    <w:name w:val="Normal (Web)"/>
    <w:basedOn w:val="a"/>
    <w:uiPriority w:val="99"/>
    <w:semiHidden/>
    <w:unhideWhenUsed/>
    <w:rsid w:val="006175E2"/>
    <w:pPr>
      <w:spacing w:before="240" w:after="480"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175E2"/>
    <w:pPr>
      <w:spacing w:before="240" w:after="480"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6175E2"/>
    <w:pPr>
      <w:spacing w:before="240" w:after="48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7554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75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68960">
      <w:bodyDiv w:val="1"/>
      <w:marLeft w:val="0"/>
      <w:marRight w:val="0"/>
      <w:marTop w:val="0"/>
      <w:marBottom w:val="0"/>
      <w:divBdr>
        <w:top w:val="none" w:sz="0" w:space="0" w:color="auto"/>
        <w:left w:val="none" w:sz="0" w:space="0" w:color="auto"/>
        <w:bottom w:val="none" w:sz="0" w:space="0" w:color="auto"/>
        <w:right w:val="none" w:sz="0" w:space="0" w:color="auto"/>
      </w:divBdr>
      <w:divsChild>
        <w:div w:id="399334080">
          <w:marLeft w:val="0"/>
          <w:marRight w:val="0"/>
          <w:marTop w:val="0"/>
          <w:marBottom w:val="0"/>
          <w:divBdr>
            <w:top w:val="none" w:sz="0" w:space="0" w:color="auto"/>
            <w:left w:val="none" w:sz="0" w:space="0" w:color="auto"/>
            <w:bottom w:val="none" w:sz="0" w:space="0" w:color="auto"/>
            <w:right w:val="none" w:sz="0" w:space="0" w:color="auto"/>
          </w:divBdr>
          <w:divsChild>
            <w:div w:id="442268958">
              <w:marLeft w:val="0"/>
              <w:marRight w:val="0"/>
              <w:marTop w:val="0"/>
              <w:marBottom w:val="0"/>
              <w:divBdr>
                <w:top w:val="none" w:sz="0" w:space="0" w:color="auto"/>
                <w:left w:val="none" w:sz="0" w:space="0" w:color="auto"/>
                <w:bottom w:val="none" w:sz="0" w:space="0" w:color="auto"/>
                <w:right w:val="none" w:sz="0" w:space="0" w:color="auto"/>
              </w:divBdr>
              <w:divsChild>
                <w:div w:id="981272150">
                  <w:marLeft w:val="0"/>
                  <w:marRight w:val="0"/>
                  <w:marTop w:val="0"/>
                  <w:marBottom w:val="0"/>
                  <w:divBdr>
                    <w:top w:val="none" w:sz="0" w:space="0" w:color="auto"/>
                    <w:left w:val="none" w:sz="0" w:space="0" w:color="auto"/>
                    <w:bottom w:val="none" w:sz="0" w:space="0" w:color="auto"/>
                    <w:right w:val="none" w:sz="0" w:space="0" w:color="auto"/>
                  </w:divBdr>
                  <w:divsChild>
                    <w:div w:id="92437477">
                      <w:marLeft w:val="0"/>
                      <w:marRight w:val="0"/>
                      <w:marTop w:val="0"/>
                      <w:marBottom w:val="0"/>
                      <w:divBdr>
                        <w:top w:val="none" w:sz="0" w:space="0" w:color="auto"/>
                        <w:left w:val="none" w:sz="0" w:space="0" w:color="auto"/>
                        <w:bottom w:val="none" w:sz="0" w:space="0" w:color="auto"/>
                        <w:right w:val="none" w:sz="0" w:space="0" w:color="auto"/>
                      </w:divBdr>
                      <w:divsChild>
                        <w:div w:id="1170485158">
                          <w:marLeft w:val="0"/>
                          <w:marRight w:val="0"/>
                          <w:marTop w:val="0"/>
                          <w:marBottom w:val="0"/>
                          <w:divBdr>
                            <w:top w:val="none" w:sz="0" w:space="0" w:color="auto"/>
                            <w:left w:val="none" w:sz="0" w:space="0" w:color="auto"/>
                            <w:bottom w:val="none" w:sz="0" w:space="0" w:color="auto"/>
                            <w:right w:val="none" w:sz="0" w:space="0" w:color="auto"/>
                          </w:divBdr>
                          <w:divsChild>
                            <w:div w:id="2080590385">
                              <w:marLeft w:val="0"/>
                              <w:marRight w:val="0"/>
                              <w:marTop w:val="0"/>
                              <w:marBottom w:val="0"/>
                              <w:divBdr>
                                <w:top w:val="none" w:sz="0" w:space="0" w:color="auto"/>
                                <w:left w:val="none" w:sz="0" w:space="0" w:color="auto"/>
                                <w:bottom w:val="none" w:sz="0" w:space="0" w:color="auto"/>
                                <w:right w:val="none" w:sz="0" w:space="0" w:color="auto"/>
                              </w:divBdr>
                              <w:divsChild>
                                <w:div w:id="19247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76;&#1077;&#1088;&#1077;&#1074;&#1085;&#1103;-&#1103;&#1089;&#1090;&#1088;&#1077;&#1073;&#1086;&#1074;&#1082;&#1072;.&#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krgorodok.ru/images/postanovleniya/2012/post_91_ot_11.12.12.doc"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556D-4AB8-4F53-A77B-1CAC2135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9256</Words>
  <Characters>52762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8</cp:revision>
  <cp:lastPrinted>2023-03-22T06:50:00Z</cp:lastPrinted>
  <dcterms:created xsi:type="dcterms:W3CDTF">2021-04-07T10:39:00Z</dcterms:created>
  <dcterms:modified xsi:type="dcterms:W3CDTF">2023-03-22T06:51:00Z</dcterms:modified>
</cp:coreProperties>
</file>